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E140B" w14:textId="77777777" w:rsidR="00F85C4E" w:rsidRPr="00112F33" w:rsidRDefault="00F85C4E" w:rsidP="00F85C4E">
      <w:pPr>
        <w:spacing w:after="0"/>
        <w:jc w:val="center"/>
        <w:rPr>
          <w:rFonts w:cstheme="minorHAnsi"/>
          <w:b/>
          <w:bCs/>
          <w:sz w:val="40"/>
          <w:szCs w:val="40"/>
          <w:lang w:val="nb-NO"/>
        </w:rPr>
      </w:pPr>
      <w:r w:rsidRPr="00112F33">
        <w:rPr>
          <w:rFonts w:cstheme="minorHAnsi"/>
          <w:b/>
          <w:bCs/>
          <w:sz w:val="40"/>
          <w:szCs w:val="40"/>
          <w:lang w:val="nb-NO"/>
        </w:rPr>
        <w:t>KONSULENTAVTALE</w:t>
      </w:r>
    </w:p>
    <w:p w14:paraId="1573C0D7" w14:textId="77777777" w:rsidR="00F85C4E" w:rsidRPr="00112F33" w:rsidRDefault="00F85C4E" w:rsidP="00F85C4E">
      <w:pPr>
        <w:spacing w:after="0"/>
        <w:jc w:val="center"/>
        <w:rPr>
          <w:rFonts w:cstheme="minorHAnsi"/>
          <w:b/>
          <w:bCs/>
          <w:sz w:val="28"/>
          <w:szCs w:val="28"/>
          <w:lang w:val="nb-NO"/>
        </w:rPr>
      </w:pPr>
    </w:p>
    <w:p w14:paraId="14B9BF97" w14:textId="77777777" w:rsidR="00F85C4E" w:rsidRPr="00112F33" w:rsidRDefault="00F85C4E" w:rsidP="00F85C4E">
      <w:pPr>
        <w:spacing w:after="0"/>
        <w:jc w:val="center"/>
        <w:rPr>
          <w:rFonts w:cstheme="minorHAnsi"/>
          <w:b/>
          <w:bCs/>
          <w:sz w:val="28"/>
          <w:szCs w:val="28"/>
          <w:lang w:val="nb-NO"/>
        </w:rPr>
      </w:pPr>
      <w:r w:rsidRPr="00112F33">
        <w:rPr>
          <w:rFonts w:cstheme="minorHAnsi"/>
          <w:b/>
          <w:bCs/>
          <w:sz w:val="28"/>
          <w:szCs w:val="28"/>
          <w:lang w:val="nb-NO"/>
        </w:rPr>
        <w:t>mellom</w:t>
      </w:r>
    </w:p>
    <w:p w14:paraId="34F7C246" w14:textId="77777777" w:rsidR="00F85C4E" w:rsidRPr="00112F33" w:rsidRDefault="00F85C4E" w:rsidP="00F85C4E">
      <w:pPr>
        <w:spacing w:after="0"/>
        <w:jc w:val="center"/>
        <w:rPr>
          <w:rFonts w:cstheme="minorHAnsi"/>
          <w:b/>
          <w:bCs/>
          <w:sz w:val="28"/>
          <w:szCs w:val="28"/>
          <w:lang w:val="nb-NO"/>
        </w:rPr>
      </w:pPr>
    </w:p>
    <w:p w14:paraId="1FE4B6AC" w14:textId="77777777" w:rsidR="00F85C4E" w:rsidRPr="00112F33" w:rsidRDefault="00F85C4E" w:rsidP="00F85C4E">
      <w:pPr>
        <w:spacing w:after="0"/>
        <w:jc w:val="center"/>
        <w:rPr>
          <w:rFonts w:cstheme="minorHAnsi"/>
          <w:b/>
          <w:bCs/>
          <w:sz w:val="28"/>
          <w:szCs w:val="28"/>
          <w:lang w:val="nb-NO"/>
        </w:rPr>
      </w:pPr>
      <w:r w:rsidRPr="00112F33">
        <w:rPr>
          <w:rFonts w:cstheme="minorHAnsi"/>
          <w:b/>
          <w:bCs/>
          <w:sz w:val="28"/>
          <w:szCs w:val="28"/>
          <w:lang w:val="nb-NO"/>
        </w:rPr>
        <w:t>……………….. (Oppdragsgiveren)</w:t>
      </w:r>
    </w:p>
    <w:p w14:paraId="2440A3A7" w14:textId="77777777" w:rsidR="00F85C4E" w:rsidRPr="00112F33" w:rsidRDefault="00F85C4E" w:rsidP="00F85C4E">
      <w:pPr>
        <w:spacing w:after="0"/>
        <w:jc w:val="center"/>
        <w:rPr>
          <w:rFonts w:cstheme="minorHAnsi"/>
          <w:b/>
          <w:bCs/>
          <w:sz w:val="28"/>
          <w:szCs w:val="28"/>
          <w:lang w:val="nb-NO"/>
        </w:rPr>
      </w:pPr>
    </w:p>
    <w:p w14:paraId="5ED2F5DD" w14:textId="77777777" w:rsidR="00F85C4E" w:rsidRPr="00112F33" w:rsidRDefault="00F85C4E" w:rsidP="00F85C4E">
      <w:pPr>
        <w:spacing w:after="0"/>
        <w:jc w:val="center"/>
        <w:rPr>
          <w:rFonts w:cstheme="minorHAnsi"/>
          <w:b/>
          <w:bCs/>
          <w:sz w:val="28"/>
          <w:szCs w:val="28"/>
          <w:lang w:val="nb-NO"/>
        </w:rPr>
      </w:pPr>
      <w:r w:rsidRPr="00112F33">
        <w:rPr>
          <w:rFonts w:cstheme="minorHAnsi"/>
          <w:b/>
          <w:bCs/>
          <w:sz w:val="28"/>
          <w:szCs w:val="28"/>
          <w:lang w:val="nb-NO"/>
        </w:rPr>
        <w:t>og</w:t>
      </w:r>
    </w:p>
    <w:p w14:paraId="5E2F01F7" w14:textId="77777777" w:rsidR="00F85C4E" w:rsidRPr="00112F33" w:rsidRDefault="00F85C4E" w:rsidP="00F85C4E">
      <w:pPr>
        <w:spacing w:after="0"/>
        <w:jc w:val="center"/>
        <w:rPr>
          <w:rFonts w:cstheme="minorHAnsi"/>
          <w:b/>
          <w:bCs/>
          <w:sz w:val="28"/>
          <w:szCs w:val="28"/>
          <w:lang w:val="nb-NO"/>
        </w:rPr>
      </w:pPr>
    </w:p>
    <w:p w14:paraId="4C6B4309" w14:textId="77777777" w:rsidR="00F85C4E" w:rsidRDefault="00F85C4E" w:rsidP="00F85C4E">
      <w:pPr>
        <w:spacing w:after="0"/>
        <w:jc w:val="center"/>
        <w:rPr>
          <w:rFonts w:cstheme="minorHAnsi"/>
          <w:b/>
          <w:bCs/>
          <w:sz w:val="28"/>
          <w:szCs w:val="28"/>
          <w:lang w:val="nb-NO"/>
        </w:rPr>
      </w:pPr>
      <w:r w:rsidRPr="00112F33">
        <w:rPr>
          <w:rFonts w:cstheme="minorHAnsi"/>
          <w:b/>
          <w:bCs/>
          <w:sz w:val="28"/>
          <w:szCs w:val="28"/>
          <w:lang w:val="nb-NO"/>
        </w:rPr>
        <w:t>……………….. (Konsulenten)</w:t>
      </w:r>
    </w:p>
    <w:p w14:paraId="49F79619" w14:textId="77777777" w:rsidR="00F85C4E" w:rsidRDefault="00F85C4E" w:rsidP="00F85C4E">
      <w:pPr>
        <w:spacing w:after="0"/>
        <w:jc w:val="center"/>
        <w:rPr>
          <w:rFonts w:cstheme="minorHAnsi"/>
          <w:b/>
          <w:bCs/>
          <w:sz w:val="28"/>
          <w:szCs w:val="28"/>
          <w:lang w:val="nb-NO"/>
        </w:rPr>
      </w:pPr>
    </w:p>
    <w:p w14:paraId="3A461127" w14:textId="77777777" w:rsidR="00F85C4E" w:rsidRPr="00112F33" w:rsidRDefault="00F85C4E" w:rsidP="00F85C4E">
      <w:pPr>
        <w:spacing w:after="0"/>
        <w:jc w:val="center"/>
        <w:rPr>
          <w:rFonts w:cstheme="minorHAnsi"/>
          <w:b/>
          <w:bCs/>
          <w:sz w:val="28"/>
          <w:szCs w:val="28"/>
          <w:lang w:val="nb-NO"/>
        </w:rPr>
      </w:pPr>
      <w:r>
        <w:rPr>
          <w:rFonts w:cstheme="minorHAnsi"/>
          <w:b/>
          <w:bCs/>
          <w:sz w:val="28"/>
          <w:szCs w:val="28"/>
          <w:lang w:val="nb-NO"/>
        </w:rPr>
        <w:t>referert til som Partene i fellesskap</w:t>
      </w:r>
    </w:p>
    <w:p w14:paraId="2D0CD75E" w14:textId="77777777" w:rsidR="00F85C4E" w:rsidRDefault="00F85C4E" w:rsidP="00F85C4E">
      <w:pPr>
        <w:spacing w:after="0"/>
        <w:rPr>
          <w:rFonts w:cstheme="minorHAnsi"/>
          <w:b/>
          <w:bCs/>
          <w:lang w:val="nb-NO"/>
        </w:rPr>
      </w:pPr>
    </w:p>
    <w:p w14:paraId="60AEEE97" w14:textId="77777777" w:rsidR="00F85C4E" w:rsidRPr="008F72B4" w:rsidRDefault="00F85C4E" w:rsidP="00F85C4E">
      <w:pPr>
        <w:spacing w:after="0"/>
        <w:rPr>
          <w:rFonts w:cstheme="minorHAnsi"/>
          <w:b/>
          <w:bCs/>
          <w:sz w:val="24"/>
          <w:szCs w:val="24"/>
          <w:lang w:val="nb-NO"/>
        </w:rPr>
      </w:pPr>
    </w:p>
    <w:p w14:paraId="3203EE99" w14:textId="77777777" w:rsidR="00F85C4E" w:rsidRPr="00964BD5" w:rsidRDefault="00F85C4E" w:rsidP="00964BD5">
      <w:pPr>
        <w:pStyle w:val="Listeavsnitt"/>
        <w:numPr>
          <w:ilvl w:val="0"/>
          <w:numId w:val="2"/>
        </w:numPr>
        <w:spacing w:after="0"/>
        <w:rPr>
          <w:rFonts w:cstheme="minorHAnsi"/>
          <w:b/>
          <w:bCs/>
          <w:sz w:val="24"/>
          <w:szCs w:val="24"/>
          <w:lang w:val="nb-NO"/>
        </w:rPr>
      </w:pPr>
      <w:r w:rsidRPr="00964BD5">
        <w:rPr>
          <w:rFonts w:cstheme="minorHAnsi"/>
          <w:b/>
          <w:bCs/>
          <w:sz w:val="24"/>
          <w:szCs w:val="24"/>
          <w:lang w:val="nb-NO"/>
        </w:rPr>
        <w:t>Oppdraget</w:t>
      </w:r>
    </w:p>
    <w:p w14:paraId="5BE531F5" w14:textId="51983710" w:rsidR="00F85C4E" w:rsidRPr="008F72B4" w:rsidRDefault="00F85C4E" w:rsidP="00F85C4E">
      <w:pPr>
        <w:spacing w:after="0"/>
        <w:rPr>
          <w:rFonts w:cstheme="minorHAnsi"/>
          <w:sz w:val="24"/>
          <w:szCs w:val="24"/>
          <w:lang w:val="nb-NO"/>
        </w:rPr>
      </w:pPr>
      <w:r w:rsidRPr="008F72B4">
        <w:rPr>
          <w:rFonts w:cstheme="minorHAnsi"/>
          <w:sz w:val="24"/>
          <w:szCs w:val="24"/>
          <w:lang w:val="nb-NO"/>
        </w:rPr>
        <w:t>Konsulenten er engasjert av Oppdragsgiveren til å uføre følgende oppdrag: ….., heretter benevnt Oppdraget.</w:t>
      </w:r>
      <w:r>
        <w:rPr>
          <w:rStyle w:val="Fotnotereferanse"/>
          <w:rFonts w:cstheme="minorHAnsi"/>
          <w:sz w:val="24"/>
          <w:szCs w:val="24"/>
          <w:lang w:val="nb-NO"/>
        </w:rPr>
        <w:footnoteReference w:id="2"/>
      </w:r>
    </w:p>
    <w:p w14:paraId="02BA5DB2" w14:textId="77777777" w:rsidR="00F85C4E" w:rsidRPr="008F72B4" w:rsidRDefault="00F85C4E" w:rsidP="00F85C4E">
      <w:pPr>
        <w:spacing w:after="0"/>
        <w:rPr>
          <w:rFonts w:cstheme="minorHAnsi"/>
          <w:sz w:val="24"/>
          <w:szCs w:val="24"/>
          <w:lang w:val="nb-NO"/>
        </w:rPr>
      </w:pPr>
    </w:p>
    <w:p w14:paraId="42A93966" w14:textId="77777777" w:rsidR="00F85C4E" w:rsidRPr="008F72B4" w:rsidRDefault="00F85C4E" w:rsidP="00F85C4E">
      <w:pPr>
        <w:spacing w:after="0"/>
        <w:rPr>
          <w:rFonts w:cstheme="minorHAnsi"/>
          <w:sz w:val="24"/>
          <w:szCs w:val="24"/>
          <w:lang w:val="nb-NO"/>
        </w:rPr>
      </w:pPr>
      <w:r w:rsidRPr="008F72B4">
        <w:rPr>
          <w:rFonts w:cstheme="minorHAnsi"/>
          <w:sz w:val="24"/>
          <w:szCs w:val="24"/>
          <w:lang w:val="nb-NO"/>
        </w:rPr>
        <w:t>Konsulenten skal utføre Oppdraget på aktsom måte og i samsvar med god faglig standard. Konsulenten skal bruke eget utstyr under utførelsen av Oppdraget, med mindre annet avtales. Henvendelser fra Oppdragsgiveren skal besvares uten ugrunnet opphold.</w:t>
      </w:r>
    </w:p>
    <w:p w14:paraId="710BDFB0" w14:textId="77777777" w:rsidR="00F85C4E" w:rsidRPr="008F72B4" w:rsidRDefault="00F85C4E" w:rsidP="00F85C4E">
      <w:pPr>
        <w:spacing w:after="0"/>
        <w:rPr>
          <w:rFonts w:cstheme="minorHAnsi"/>
          <w:sz w:val="24"/>
          <w:szCs w:val="24"/>
          <w:lang w:val="nb-NO"/>
        </w:rPr>
      </w:pPr>
    </w:p>
    <w:p w14:paraId="6F91476A" w14:textId="77777777" w:rsidR="00F85C4E" w:rsidRPr="008F72B4" w:rsidRDefault="00F85C4E" w:rsidP="00F85C4E">
      <w:pPr>
        <w:spacing w:after="0"/>
        <w:rPr>
          <w:rFonts w:cstheme="minorHAnsi"/>
          <w:sz w:val="24"/>
          <w:szCs w:val="24"/>
          <w:lang w:val="nb-NO"/>
        </w:rPr>
      </w:pPr>
      <w:r w:rsidRPr="008F72B4">
        <w:rPr>
          <w:rFonts w:cstheme="minorHAnsi"/>
          <w:sz w:val="24"/>
          <w:szCs w:val="24"/>
          <w:lang w:val="nb-NO"/>
        </w:rPr>
        <w:t xml:space="preserve">Oppdragsgiveren skal yte Konsulenten bistand som er nødvendig for utførelsen av Oppdraget. Slik bistand skal gis på Konsulentens forespørsel uten ugrunnet opphold. </w:t>
      </w:r>
    </w:p>
    <w:p w14:paraId="336D9DAD" w14:textId="77777777" w:rsidR="00F85C4E" w:rsidRPr="008F72B4" w:rsidRDefault="00F85C4E" w:rsidP="00F85C4E">
      <w:pPr>
        <w:spacing w:after="0"/>
        <w:rPr>
          <w:rFonts w:cstheme="minorHAnsi"/>
          <w:sz w:val="24"/>
          <w:szCs w:val="24"/>
          <w:lang w:val="nb-NO"/>
        </w:rPr>
      </w:pPr>
    </w:p>
    <w:p w14:paraId="0F46CC8B" w14:textId="77777777" w:rsidR="00F85C4E" w:rsidRPr="008F72B4" w:rsidRDefault="00F85C4E" w:rsidP="00F85C4E">
      <w:pPr>
        <w:spacing w:after="0"/>
        <w:rPr>
          <w:rFonts w:cstheme="minorHAnsi"/>
          <w:b/>
          <w:bCs/>
          <w:sz w:val="24"/>
          <w:szCs w:val="24"/>
          <w:lang w:val="nb-NO"/>
        </w:rPr>
      </w:pPr>
    </w:p>
    <w:p w14:paraId="2A21AA0B" w14:textId="77777777" w:rsidR="00F85C4E" w:rsidRPr="00964BD5" w:rsidRDefault="00F85C4E" w:rsidP="00964BD5">
      <w:pPr>
        <w:pStyle w:val="Listeavsnitt"/>
        <w:numPr>
          <w:ilvl w:val="0"/>
          <w:numId w:val="2"/>
        </w:numPr>
        <w:spacing w:after="0"/>
        <w:rPr>
          <w:rFonts w:cstheme="minorHAnsi"/>
          <w:sz w:val="24"/>
          <w:szCs w:val="24"/>
          <w:lang w:val="nb-NO"/>
        </w:rPr>
      </w:pPr>
      <w:r w:rsidRPr="00964BD5">
        <w:rPr>
          <w:rFonts w:cstheme="minorHAnsi"/>
          <w:b/>
          <w:bCs/>
          <w:sz w:val="24"/>
          <w:szCs w:val="24"/>
          <w:lang w:val="nb-NO"/>
        </w:rPr>
        <w:t>Tidsramme</w:t>
      </w:r>
    </w:p>
    <w:p w14:paraId="585BA185" w14:textId="27DE67C5" w:rsidR="00F85C4E" w:rsidRPr="008F72B4" w:rsidRDefault="00F85C4E" w:rsidP="00F85C4E">
      <w:pPr>
        <w:spacing w:after="0"/>
        <w:rPr>
          <w:rFonts w:cstheme="minorHAnsi"/>
          <w:i/>
          <w:iCs/>
          <w:sz w:val="24"/>
          <w:szCs w:val="24"/>
          <w:lang w:val="nb-NO"/>
        </w:rPr>
      </w:pPr>
      <w:r w:rsidRPr="008F72B4">
        <w:rPr>
          <w:rFonts w:cstheme="minorHAnsi"/>
          <w:sz w:val="24"/>
          <w:szCs w:val="24"/>
          <w:lang w:val="nb-NO"/>
        </w:rPr>
        <w:t xml:space="preserve">Konsulenten skal begynne arbeidet med Oppdraget ….. </w:t>
      </w:r>
      <w:r w:rsidRPr="008F72B4">
        <w:rPr>
          <w:rFonts w:cstheme="minorHAnsi"/>
          <w:i/>
          <w:iCs/>
          <w:sz w:val="24"/>
          <w:szCs w:val="24"/>
          <w:lang w:val="nb-NO"/>
        </w:rPr>
        <w:t>(dato)</w:t>
      </w:r>
      <w:r w:rsidRPr="008F72B4">
        <w:rPr>
          <w:rFonts w:cstheme="minorHAnsi"/>
          <w:sz w:val="24"/>
          <w:szCs w:val="24"/>
          <w:lang w:val="nb-NO"/>
        </w:rPr>
        <w:t xml:space="preserve"> og fullføre innen ….. </w:t>
      </w:r>
      <w:r w:rsidRPr="008F72B4">
        <w:rPr>
          <w:rFonts w:cstheme="minorHAnsi"/>
          <w:i/>
          <w:iCs/>
          <w:sz w:val="24"/>
          <w:szCs w:val="24"/>
          <w:lang w:val="nb-NO"/>
        </w:rPr>
        <w:t xml:space="preserve">(dato). </w:t>
      </w:r>
      <w:r>
        <w:rPr>
          <w:rStyle w:val="Fotnotereferanse"/>
          <w:rFonts w:cstheme="minorHAnsi"/>
          <w:i/>
          <w:iCs/>
          <w:sz w:val="24"/>
          <w:szCs w:val="24"/>
          <w:lang w:val="nb-NO"/>
        </w:rPr>
        <w:footnoteReference w:id="3"/>
      </w:r>
    </w:p>
    <w:p w14:paraId="4E5057E3" w14:textId="77777777" w:rsidR="00F85C4E" w:rsidRPr="008F72B4" w:rsidRDefault="00F85C4E" w:rsidP="00F85C4E">
      <w:pPr>
        <w:spacing w:after="0"/>
        <w:rPr>
          <w:rFonts w:cstheme="minorHAnsi"/>
          <w:i/>
          <w:iCs/>
          <w:sz w:val="24"/>
          <w:szCs w:val="24"/>
          <w:lang w:val="nb-NO"/>
        </w:rPr>
      </w:pPr>
    </w:p>
    <w:p w14:paraId="52D24837" w14:textId="77777777" w:rsidR="00F85C4E" w:rsidRPr="008F72B4" w:rsidRDefault="00F85C4E" w:rsidP="00F85C4E">
      <w:pPr>
        <w:spacing w:after="0"/>
        <w:rPr>
          <w:rFonts w:cstheme="minorHAnsi"/>
          <w:sz w:val="24"/>
          <w:szCs w:val="24"/>
          <w:lang w:val="nb-NO"/>
        </w:rPr>
      </w:pPr>
    </w:p>
    <w:p w14:paraId="682938B3" w14:textId="77777777" w:rsidR="00F85C4E" w:rsidRPr="008F72B4" w:rsidRDefault="00F85C4E" w:rsidP="00F85C4E">
      <w:pPr>
        <w:spacing w:after="0"/>
        <w:rPr>
          <w:rFonts w:cstheme="minorHAnsi"/>
          <w:sz w:val="24"/>
          <w:szCs w:val="24"/>
          <w:lang w:val="nb-NO"/>
        </w:rPr>
      </w:pPr>
    </w:p>
    <w:p w14:paraId="10711940" w14:textId="77777777" w:rsidR="00F85C4E" w:rsidRPr="00964BD5" w:rsidRDefault="00F85C4E" w:rsidP="00964BD5">
      <w:pPr>
        <w:pStyle w:val="Listeavsnitt"/>
        <w:numPr>
          <w:ilvl w:val="0"/>
          <w:numId w:val="2"/>
        </w:numPr>
        <w:spacing w:after="0"/>
        <w:rPr>
          <w:rFonts w:cstheme="minorHAnsi"/>
          <w:b/>
          <w:bCs/>
          <w:sz w:val="24"/>
          <w:szCs w:val="24"/>
          <w:lang w:val="nb-NO"/>
        </w:rPr>
      </w:pPr>
      <w:r w:rsidRPr="00964BD5">
        <w:rPr>
          <w:rFonts w:cstheme="minorHAnsi"/>
          <w:b/>
          <w:bCs/>
          <w:sz w:val="24"/>
          <w:szCs w:val="24"/>
          <w:lang w:val="nb-NO"/>
        </w:rPr>
        <w:t>Vederlag og bestemmelser om betaling</w:t>
      </w:r>
    </w:p>
    <w:p w14:paraId="5DE26724" w14:textId="5875DFF8" w:rsidR="00F85C4E" w:rsidRDefault="00F85C4E" w:rsidP="00F85C4E">
      <w:pPr>
        <w:spacing w:after="0"/>
        <w:rPr>
          <w:rFonts w:cstheme="minorHAnsi"/>
          <w:sz w:val="24"/>
          <w:szCs w:val="24"/>
          <w:lang w:val="nb-NO"/>
        </w:rPr>
      </w:pPr>
      <w:r w:rsidRPr="008F72B4">
        <w:rPr>
          <w:rFonts w:cstheme="minorHAnsi"/>
          <w:sz w:val="24"/>
          <w:szCs w:val="24"/>
          <w:lang w:val="nb-NO"/>
        </w:rPr>
        <w:t xml:space="preserve">Oppdragsgiveren betaler Konsulenten kr ….. for utførelsen av Oppdraget. Beløpet er eksklusive merverdiavgift. Beløpet forfaller til betaling 7 kalenderdager etter oppdragets avslutning. </w:t>
      </w:r>
      <w:r>
        <w:rPr>
          <w:rStyle w:val="Fotnotereferanse"/>
          <w:rFonts w:cstheme="minorHAnsi"/>
          <w:sz w:val="24"/>
          <w:szCs w:val="24"/>
          <w:lang w:val="nb-NO"/>
        </w:rPr>
        <w:footnoteReference w:id="4"/>
      </w:r>
    </w:p>
    <w:p w14:paraId="519BC770" w14:textId="77777777" w:rsidR="00F85C4E" w:rsidRDefault="00F85C4E" w:rsidP="00F85C4E">
      <w:pPr>
        <w:spacing w:after="0"/>
        <w:rPr>
          <w:rFonts w:cstheme="minorHAnsi"/>
          <w:sz w:val="24"/>
          <w:szCs w:val="24"/>
          <w:lang w:val="nb-NO"/>
        </w:rPr>
      </w:pPr>
    </w:p>
    <w:p w14:paraId="603EFB16" w14:textId="2449ED87" w:rsidR="00F85C4E" w:rsidRDefault="00F85C4E" w:rsidP="00F85C4E">
      <w:pPr>
        <w:spacing w:after="0"/>
        <w:rPr>
          <w:rFonts w:cstheme="minorHAnsi"/>
          <w:sz w:val="24"/>
          <w:szCs w:val="24"/>
          <w:lang w:val="nb-NO"/>
        </w:rPr>
      </w:pPr>
      <w:r w:rsidRPr="008F72B4">
        <w:rPr>
          <w:rFonts w:cstheme="minorHAnsi"/>
          <w:sz w:val="24"/>
          <w:szCs w:val="24"/>
          <w:lang w:val="nb-NO"/>
        </w:rPr>
        <w:t>I tillegg betaler Oppdragsgiver Konsulenten reiseutgifter, overnattingskostnader og andre kostnader nødvendige for utførelsen av Oppdraget. Kostnadene forfaller til betaling 7 kalenderdager etter fakturering.</w:t>
      </w:r>
      <w:r>
        <w:rPr>
          <w:rStyle w:val="Fotnotereferanse"/>
          <w:rFonts w:cstheme="minorHAnsi"/>
          <w:sz w:val="24"/>
          <w:szCs w:val="24"/>
          <w:lang w:val="nb-NO"/>
        </w:rPr>
        <w:footnoteReference w:id="5"/>
      </w:r>
    </w:p>
    <w:p w14:paraId="432A1934" w14:textId="4115AC78" w:rsidR="00F85C4E" w:rsidRPr="008F72B4" w:rsidRDefault="00F85C4E" w:rsidP="00F85C4E">
      <w:pPr>
        <w:spacing w:after="0"/>
        <w:rPr>
          <w:rFonts w:cstheme="minorHAnsi"/>
          <w:sz w:val="24"/>
          <w:szCs w:val="24"/>
          <w:lang w:val="nb-NO"/>
        </w:rPr>
      </w:pPr>
      <w:r>
        <w:rPr>
          <w:rStyle w:val="Fotnotereferanse"/>
          <w:rFonts w:cstheme="minorHAnsi"/>
          <w:sz w:val="24"/>
          <w:szCs w:val="24"/>
          <w:lang w:val="nb-NO"/>
        </w:rPr>
        <w:footnoteReference w:id="6"/>
      </w:r>
    </w:p>
    <w:p w14:paraId="51639071" w14:textId="77777777" w:rsidR="00F85C4E" w:rsidRPr="008F72B4" w:rsidRDefault="00F85C4E" w:rsidP="00F85C4E">
      <w:pPr>
        <w:spacing w:after="0"/>
        <w:rPr>
          <w:rFonts w:cstheme="minorHAnsi"/>
          <w:sz w:val="24"/>
          <w:szCs w:val="24"/>
          <w:lang w:val="nb-NO"/>
        </w:rPr>
      </w:pPr>
    </w:p>
    <w:p w14:paraId="45720D8C" w14:textId="77777777" w:rsidR="00F85C4E" w:rsidRPr="008F72B4" w:rsidRDefault="00F85C4E" w:rsidP="00F85C4E">
      <w:pPr>
        <w:spacing w:after="0"/>
        <w:rPr>
          <w:rFonts w:cstheme="minorHAnsi"/>
          <w:sz w:val="24"/>
          <w:szCs w:val="24"/>
          <w:lang w:val="nb-NO"/>
        </w:rPr>
      </w:pPr>
    </w:p>
    <w:p w14:paraId="437E89F4" w14:textId="77777777" w:rsidR="00F85C4E" w:rsidRPr="008F72B4" w:rsidRDefault="00F85C4E" w:rsidP="00F85C4E">
      <w:pPr>
        <w:spacing w:after="0"/>
        <w:rPr>
          <w:rFonts w:cstheme="minorHAnsi"/>
          <w:sz w:val="24"/>
          <w:szCs w:val="24"/>
          <w:lang w:val="nb-NO"/>
        </w:rPr>
      </w:pPr>
    </w:p>
    <w:p w14:paraId="687F242A" w14:textId="77777777" w:rsidR="00F85C4E" w:rsidRPr="00964BD5" w:rsidRDefault="00F85C4E" w:rsidP="00964BD5">
      <w:pPr>
        <w:pStyle w:val="Listeavsnitt"/>
        <w:numPr>
          <w:ilvl w:val="0"/>
          <w:numId w:val="2"/>
        </w:numPr>
        <w:spacing w:after="0"/>
        <w:rPr>
          <w:rFonts w:cstheme="minorHAnsi"/>
          <w:sz w:val="24"/>
          <w:szCs w:val="24"/>
          <w:lang w:val="nb-NO"/>
        </w:rPr>
      </w:pPr>
      <w:r w:rsidRPr="00964BD5">
        <w:rPr>
          <w:rFonts w:cstheme="minorHAnsi"/>
          <w:b/>
          <w:bCs/>
          <w:sz w:val="24"/>
          <w:szCs w:val="24"/>
          <w:lang w:val="nb-NO"/>
        </w:rPr>
        <w:t>Endringer</w:t>
      </w:r>
    </w:p>
    <w:p w14:paraId="709B46E2" w14:textId="77777777" w:rsidR="00F85C4E" w:rsidRPr="008F72B4" w:rsidRDefault="00F85C4E" w:rsidP="00F85C4E">
      <w:pPr>
        <w:spacing w:after="0"/>
        <w:rPr>
          <w:rFonts w:cstheme="minorHAnsi"/>
          <w:sz w:val="24"/>
          <w:szCs w:val="24"/>
          <w:lang w:val="nb-NO"/>
        </w:rPr>
      </w:pPr>
      <w:r w:rsidRPr="008F72B4">
        <w:rPr>
          <w:rFonts w:cstheme="minorHAnsi"/>
          <w:sz w:val="24"/>
          <w:szCs w:val="24"/>
          <w:lang w:val="nb-NO"/>
        </w:rPr>
        <w:t>Partene kan bli enige om endringer av Oppdragets innhold og omfang. Slik enighet skal nedfelles skriftlig som en tilleggsavtale til denne avtalen. Samtidig og på samme måte skal det avtales hvilke konsekvenser endringene får for avtalens tidsramme og vederlag.</w:t>
      </w:r>
    </w:p>
    <w:p w14:paraId="0FFB2DF6" w14:textId="77777777" w:rsidR="00F85C4E" w:rsidRPr="008F72B4" w:rsidRDefault="00F85C4E" w:rsidP="00F85C4E">
      <w:pPr>
        <w:spacing w:after="0"/>
        <w:rPr>
          <w:rFonts w:cstheme="minorHAnsi"/>
          <w:sz w:val="24"/>
          <w:szCs w:val="24"/>
          <w:lang w:val="nb-NO"/>
        </w:rPr>
      </w:pPr>
    </w:p>
    <w:p w14:paraId="321EF289" w14:textId="77777777" w:rsidR="00F85C4E" w:rsidRPr="008F72B4" w:rsidRDefault="00F85C4E" w:rsidP="00F85C4E">
      <w:pPr>
        <w:spacing w:after="0"/>
        <w:rPr>
          <w:rFonts w:cstheme="minorHAnsi"/>
          <w:sz w:val="24"/>
          <w:szCs w:val="24"/>
          <w:lang w:val="nb-NO"/>
        </w:rPr>
      </w:pPr>
    </w:p>
    <w:p w14:paraId="684B4623" w14:textId="3218B8F9" w:rsidR="00F85C4E" w:rsidRPr="00964BD5" w:rsidRDefault="00B0098C" w:rsidP="00964BD5">
      <w:pPr>
        <w:pStyle w:val="Listeavsnitt"/>
        <w:numPr>
          <w:ilvl w:val="0"/>
          <w:numId w:val="2"/>
        </w:numPr>
        <w:spacing w:after="0"/>
        <w:rPr>
          <w:rFonts w:cstheme="minorHAnsi"/>
          <w:sz w:val="24"/>
          <w:szCs w:val="24"/>
          <w:lang w:val="nb-NO"/>
        </w:rPr>
      </w:pPr>
      <w:r>
        <w:rPr>
          <w:rFonts w:cstheme="minorHAnsi"/>
          <w:b/>
          <w:bCs/>
          <w:sz w:val="24"/>
          <w:szCs w:val="24"/>
          <w:lang w:val="nb-NO"/>
        </w:rPr>
        <w:t>Immaterielle r</w:t>
      </w:r>
      <w:r w:rsidR="00F85C4E" w:rsidRPr="00964BD5">
        <w:rPr>
          <w:rFonts w:cstheme="minorHAnsi"/>
          <w:b/>
          <w:bCs/>
          <w:sz w:val="24"/>
          <w:szCs w:val="24"/>
          <w:lang w:val="nb-NO"/>
        </w:rPr>
        <w:t>ettigheter</w:t>
      </w:r>
    </w:p>
    <w:p w14:paraId="2ACE9AC9" w14:textId="4B6AE2A5" w:rsidR="00F85C4E" w:rsidRPr="008F72B4" w:rsidRDefault="00F85C4E" w:rsidP="00F85C4E">
      <w:pPr>
        <w:spacing w:after="0"/>
        <w:rPr>
          <w:rFonts w:cstheme="minorHAnsi"/>
          <w:sz w:val="24"/>
          <w:szCs w:val="24"/>
          <w:lang w:val="nb-NO"/>
        </w:rPr>
      </w:pPr>
      <w:r w:rsidRPr="008F72B4">
        <w:rPr>
          <w:rFonts w:cstheme="minorHAnsi"/>
          <w:sz w:val="24"/>
          <w:szCs w:val="24"/>
          <w:lang w:val="nb-NO"/>
        </w:rPr>
        <w:t>Oppdragsgiveren beholder</w:t>
      </w:r>
      <w:r w:rsidR="00D36E02">
        <w:rPr>
          <w:rFonts w:cstheme="minorHAnsi"/>
          <w:sz w:val="24"/>
          <w:szCs w:val="24"/>
          <w:lang w:val="nb-NO"/>
        </w:rPr>
        <w:t xml:space="preserve"> de immaterielle</w:t>
      </w:r>
      <w:r w:rsidRPr="008F72B4">
        <w:rPr>
          <w:rFonts w:cstheme="minorHAnsi"/>
          <w:sz w:val="24"/>
          <w:szCs w:val="24"/>
          <w:lang w:val="nb-NO"/>
        </w:rPr>
        <w:t xml:space="preserve"> rettighetene til alt materiale som gis fra og eies av Oppdragsgiveren til Konsulenten i forbindelse med Oppdraget. Alt slikt materiale skal leveres tilbake til Oppdragsgiveren </w:t>
      </w:r>
      <w:r w:rsidR="003B42F8">
        <w:rPr>
          <w:rFonts w:cstheme="minorHAnsi"/>
          <w:sz w:val="24"/>
          <w:szCs w:val="24"/>
          <w:lang w:val="nb-NO"/>
        </w:rPr>
        <w:t>eller slettes</w:t>
      </w:r>
      <w:r w:rsidR="003B42F8" w:rsidRPr="008F72B4">
        <w:rPr>
          <w:rFonts w:cstheme="minorHAnsi"/>
          <w:sz w:val="24"/>
          <w:szCs w:val="24"/>
          <w:lang w:val="nb-NO"/>
        </w:rPr>
        <w:t xml:space="preserve"> </w:t>
      </w:r>
      <w:r w:rsidRPr="008F72B4">
        <w:rPr>
          <w:rFonts w:cstheme="minorHAnsi"/>
          <w:sz w:val="24"/>
          <w:szCs w:val="24"/>
          <w:lang w:val="nb-NO"/>
        </w:rPr>
        <w:t>ved avslutningen av denne avtalen.</w:t>
      </w:r>
    </w:p>
    <w:p w14:paraId="5314E457" w14:textId="77777777" w:rsidR="00F85C4E" w:rsidRPr="008F72B4" w:rsidRDefault="00F85C4E" w:rsidP="00F85C4E">
      <w:pPr>
        <w:spacing w:after="0"/>
        <w:rPr>
          <w:rFonts w:cstheme="minorHAnsi"/>
          <w:sz w:val="24"/>
          <w:szCs w:val="24"/>
          <w:lang w:val="nb-NO"/>
        </w:rPr>
      </w:pPr>
    </w:p>
    <w:p w14:paraId="6388B6D8" w14:textId="13103926" w:rsidR="00F85C4E" w:rsidRPr="008F72B4" w:rsidRDefault="00F85C4E" w:rsidP="00F85C4E">
      <w:pPr>
        <w:spacing w:after="0"/>
        <w:rPr>
          <w:rFonts w:cstheme="minorHAnsi"/>
          <w:i/>
          <w:iCs/>
          <w:sz w:val="24"/>
          <w:szCs w:val="24"/>
          <w:lang w:val="nb-NO"/>
        </w:rPr>
      </w:pPr>
      <w:r w:rsidRPr="008F72B4">
        <w:rPr>
          <w:rFonts w:cstheme="minorHAnsi"/>
          <w:sz w:val="24"/>
          <w:szCs w:val="24"/>
          <w:lang w:val="nb-NO"/>
        </w:rPr>
        <w:t>Konsulenten beholder alle</w:t>
      </w:r>
      <w:r w:rsidR="003B42F8">
        <w:rPr>
          <w:rFonts w:cstheme="minorHAnsi"/>
          <w:sz w:val="24"/>
          <w:szCs w:val="24"/>
          <w:lang w:val="nb-NO"/>
        </w:rPr>
        <w:t xml:space="preserve"> immaterielle</w:t>
      </w:r>
      <w:r w:rsidRPr="008F72B4">
        <w:rPr>
          <w:rFonts w:cstheme="minorHAnsi"/>
          <w:sz w:val="24"/>
          <w:szCs w:val="24"/>
          <w:lang w:val="nb-NO"/>
        </w:rPr>
        <w:t xml:space="preserve"> rettigheter til Konsulentens egne metoder, metodegrunnlag, patenterbare- eller ikke patenterbare oppfinnelser, forretningshemmeligheter, knowhow og annen IPR som brukes i forbindelse med Oppdraget. </w:t>
      </w:r>
      <w:r>
        <w:rPr>
          <w:rStyle w:val="Fotnotereferanse"/>
          <w:rFonts w:cstheme="minorHAnsi"/>
          <w:sz w:val="24"/>
          <w:szCs w:val="24"/>
          <w:lang w:val="nb-NO"/>
        </w:rPr>
        <w:footnoteReference w:id="7"/>
      </w:r>
    </w:p>
    <w:p w14:paraId="0EDB6320" w14:textId="77777777" w:rsidR="00F85C4E" w:rsidRPr="008F72B4" w:rsidRDefault="00F85C4E" w:rsidP="00F85C4E">
      <w:pPr>
        <w:spacing w:after="0"/>
        <w:rPr>
          <w:rFonts w:cstheme="minorHAnsi"/>
          <w:sz w:val="24"/>
          <w:szCs w:val="24"/>
          <w:lang w:val="nb-NO"/>
        </w:rPr>
      </w:pPr>
    </w:p>
    <w:p w14:paraId="11767042" w14:textId="534E7FBD" w:rsidR="00F85C4E" w:rsidRPr="008F72B4" w:rsidRDefault="00F85C4E" w:rsidP="00F85C4E">
      <w:pPr>
        <w:spacing w:after="0"/>
        <w:rPr>
          <w:rFonts w:cstheme="minorHAnsi"/>
          <w:sz w:val="24"/>
          <w:szCs w:val="24"/>
          <w:lang w:val="nb-NO"/>
        </w:rPr>
      </w:pPr>
      <w:r w:rsidRPr="008F72B4">
        <w:rPr>
          <w:rFonts w:cstheme="minorHAnsi"/>
          <w:sz w:val="24"/>
          <w:szCs w:val="24"/>
          <w:lang w:val="nb-NO"/>
        </w:rPr>
        <w:t>Konsulenten overdrar til Oppdragsgiveren</w:t>
      </w:r>
      <w:r w:rsidR="00CD07CC">
        <w:rPr>
          <w:rFonts w:cstheme="minorHAnsi"/>
          <w:sz w:val="24"/>
          <w:szCs w:val="24"/>
          <w:lang w:val="nb-NO"/>
        </w:rPr>
        <w:t xml:space="preserve"> de immaterielle</w:t>
      </w:r>
      <w:r w:rsidRPr="008F72B4">
        <w:rPr>
          <w:rFonts w:cstheme="minorHAnsi"/>
          <w:sz w:val="24"/>
          <w:szCs w:val="24"/>
          <w:lang w:val="nb-NO"/>
        </w:rPr>
        <w:t xml:space="preserve"> rettighetene til resultatet av Oppdraget. Dersom Konsulentens eg</w:t>
      </w:r>
      <w:r w:rsidR="00CD07CC">
        <w:rPr>
          <w:rFonts w:cstheme="minorHAnsi"/>
          <w:sz w:val="24"/>
          <w:szCs w:val="24"/>
          <w:lang w:val="nb-NO"/>
        </w:rPr>
        <w:t>ne immaterielle rettigheter</w:t>
      </w:r>
      <w:r w:rsidRPr="008F72B4">
        <w:rPr>
          <w:rFonts w:cstheme="minorHAnsi"/>
          <w:sz w:val="24"/>
          <w:szCs w:val="24"/>
          <w:lang w:val="nb-NO"/>
        </w:rPr>
        <w:t xml:space="preserve"> som nevnt i foregående avsnitt </w:t>
      </w:r>
      <w:r w:rsidRPr="008F72B4">
        <w:rPr>
          <w:rFonts w:cstheme="minorHAnsi"/>
          <w:sz w:val="24"/>
          <w:szCs w:val="24"/>
          <w:lang w:val="nb-NO"/>
        </w:rPr>
        <w:lastRenderedPageBreak/>
        <w:t>inngår</w:t>
      </w:r>
      <w:r w:rsidR="00614CB9">
        <w:rPr>
          <w:rFonts w:cstheme="minorHAnsi"/>
          <w:sz w:val="24"/>
          <w:szCs w:val="24"/>
          <w:lang w:val="nb-NO"/>
        </w:rPr>
        <w:t xml:space="preserve"> som en nødvendig forutsetning for</w:t>
      </w:r>
      <w:r w:rsidRPr="008F72B4">
        <w:rPr>
          <w:rFonts w:cstheme="minorHAnsi"/>
          <w:sz w:val="24"/>
          <w:szCs w:val="24"/>
          <w:lang w:val="nb-NO"/>
        </w:rPr>
        <w:t xml:space="preserve"> resultatene av Oppdraget, gis Oppdragsgiveren en ikke-eksklusiv</w:t>
      </w:r>
      <w:r>
        <w:rPr>
          <w:rFonts w:cstheme="minorHAnsi"/>
          <w:sz w:val="24"/>
          <w:szCs w:val="24"/>
          <w:lang w:val="nb-NO"/>
        </w:rPr>
        <w:t xml:space="preserve"> </w:t>
      </w:r>
      <w:r w:rsidRPr="008F72B4">
        <w:rPr>
          <w:rFonts w:cstheme="minorHAnsi"/>
          <w:sz w:val="24"/>
          <w:szCs w:val="24"/>
          <w:lang w:val="nb-NO"/>
        </w:rPr>
        <w:t>lisens</w:t>
      </w:r>
      <w:r>
        <w:rPr>
          <w:rStyle w:val="Fotnotereferanse"/>
          <w:rFonts w:cstheme="minorHAnsi"/>
          <w:sz w:val="24"/>
          <w:szCs w:val="24"/>
          <w:lang w:val="nb-NO"/>
        </w:rPr>
        <w:footnoteReference w:id="8"/>
      </w:r>
      <w:r w:rsidRPr="008F72B4">
        <w:rPr>
          <w:rFonts w:cstheme="minorHAnsi"/>
          <w:sz w:val="24"/>
          <w:szCs w:val="24"/>
          <w:lang w:val="nb-NO"/>
        </w:rPr>
        <w:t xml:space="preserve"> til å bruke d</w:t>
      </w:r>
      <w:r w:rsidR="0066439F">
        <w:rPr>
          <w:rFonts w:cstheme="minorHAnsi"/>
          <w:sz w:val="24"/>
          <w:szCs w:val="24"/>
          <w:lang w:val="nb-NO"/>
        </w:rPr>
        <w:t>isse rettighetene</w:t>
      </w:r>
      <w:r w:rsidRPr="008F72B4">
        <w:rPr>
          <w:rFonts w:cstheme="minorHAnsi"/>
          <w:sz w:val="24"/>
          <w:szCs w:val="24"/>
          <w:lang w:val="nb-NO"/>
        </w:rPr>
        <w:t>.</w:t>
      </w:r>
      <w:r w:rsidR="0010334D">
        <w:rPr>
          <w:rStyle w:val="Fotnotereferanse"/>
          <w:rFonts w:cstheme="minorHAnsi"/>
          <w:sz w:val="24"/>
          <w:szCs w:val="24"/>
          <w:lang w:val="nb-NO"/>
        </w:rPr>
        <w:footnoteReference w:id="9"/>
      </w:r>
    </w:p>
    <w:p w14:paraId="07BD5F35" w14:textId="77777777" w:rsidR="00F85C4E" w:rsidRPr="008F72B4" w:rsidRDefault="00F85C4E" w:rsidP="00F85C4E">
      <w:pPr>
        <w:spacing w:after="0"/>
        <w:rPr>
          <w:rFonts w:cstheme="minorHAnsi"/>
          <w:sz w:val="24"/>
          <w:szCs w:val="24"/>
          <w:lang w:val="nb-NO"/>
        </w:rPr>
      </w:pPr>
    </w:p>
    <w:p w14:paraId="06FA35D2" w14:textId="77777777" w:rsidR="00F85C4E" w:rsidRPr="008F72B4" w:rsidRDefault="00F85C4E" w:rsidP="00F85C4E">
      <w:pPr>
        <w:spacing w:after="0"/>
        <w:rPr>
          <w:rFonts w:cstheme="minorHAnsi"/>
          <w:sz w:val="24"/>
          <w:szCs w:val="24"/>
          <w:lang w:val="nb-NO"/>
        </w:rPr>
      </w:pPr>
      <w:r w:rsidRPr="008F72B4">
        <w:rPr>
          <w:rFonts w:cstheme="minorHAnsi"/>
          <w:sz w:val="24"/>
          <w:szCs w:val="24"/>
          <w:lang w:val="nb-NO"/>
        </w:rPr>
        <w:t>Konsulenten har rett til å bruke knowhow, alminnelig kunnskap, erfaringer og annen innsikt som ikke er en del av Oppdragsgiverens forretningshemmeligheter som Konsulenten har tilegnet seg under arbeidet med Oppdraget.</w:t>
      </w:r>
    </w:p>
    <w:p w14:paraId="47EF6A4B" w14:textId="1D33A4F0" w:rsidR="00F85C4E" w:rsidRPr="008F72B4" w:rsidRDefault="00F85C4E" w:rsidP="00F85C4E">
      <w:pPr>
        <w:spacing w:after="0"/>
        <w:rPr>
          <w:rFonts w:cstheme="minorHAnsi"/>
          <w:sz w:val="24"/>
          <w:szCs w:val="24"/>
          <w:lang w:val="nb-NO"/>
        </w:rPr>
      </w:pPr>
    </w:p>
    <w:p w14:paraId="2F53338A" w14:textId="77777777" w:rsidR="00F85C4E" w:rsidRPr="008F72B4" w:rsidRDefault="00F85C4E" w:rsidP="00F85C4E">
      <w:pPr>
        <w:spacing w:after="0"/>
        <w:rPr>
          <w:rFonts w:cstheme="minorHAnsi"/>
          <w:sz w:val="24"/>
          <w:szCs w:val="24"/>
          <w:lang w:val="nb-NO"/>
        </w:rPr>
      </w:pPr>
    </w:p>
    <w:p w14:paraId="25ECF68C" w14:textId="77777777" w:rsidR="00F85C4E" w:rsidRPr="008F72B4" w:rsidRDefault="00F85C4E" w:rsidP="00F85C4E">
      <w:pPr>
        <w:spacing w:after="0"/>
        <w:rPr>
          <w:rFonts w:cstheme="minorHAnsi"/>
          <w:sz w:val="24"/>
          <w:szCs w:val="24"/>
          <w:lang w:val="nb-NO"/>
        </w:rPr>
      </w:pPr>
    </w:p>
    <w:p w14:paraId="0EBB224B" w14:textId="77777777" w:rsidR="00F85C4E" w:rsidRPr="00964BD5" w:rsidRDefault="00F85C4E" w:rsidP="00964BD5">
      <w:pPr>
        <w:pStyle w:val="Listeavsnitt"/>
        <w:numPr>
          <w:ilvl w:val="0"/>
          <w:numId w:val="2"/>
        </w:numPr>
        <w:spacing w:after="0"/>
        <w:rPr>
          <w:rFonts w:cstheme="minorHAnsi"/>
          <w:sz w:val="24"/>
          <w:szCs w:val="24"/>
          <w:lang w:val="nb-NO"/>
        </w:rPr>
      </w:pPr>
      <w:r w:rsidRPr="00964BD5">
        <w:rPr>
          <w:rFonts w:cstheme="minorHAnsi"/>
          <w:b/>
          <w:bCs/>
          <w:sz w:val="24"/>
          <w:szCs w:val="24"/>
          <w:lang w:val="nb-NO"/>
        </w:rPr>
        <w:t>Taushetsplikt</w:t>
      </w:r>
    </w:p>
    <w:p w14:paraId="3C1F4B06" w14:textId="77777777" w:rsidR="00F85C4E" w:rsidRPr="008F72B4" w:rsidRDefault="00F85C4E" w:rsidP="00F85C4E">
      <w:pPr>
        <w:spacing w:after="0"/>
        <w:rPr>
          <w:rFonts w:cstheme="minorHAnsi"/>
          <w:sz w:val="24"/>
          <w:szCs w:val="24"/>
          <w:lang w:val="nb-NO"/>
        </w:rPr>
      </w:pPr>
      <w:r w:rsidRPr="008F72B4">
        <w:rPr>
          <w:rFonts w:cstheme="minorHAnsi"/>
          <w:sz w:val="24"/>
          <w:szCs w:val="24"/>
          <w:lang w:val="nb-NO"/>
        </w:rPr>
        <w:t>Hver av Partene plikter å holde hemmelig og ikke videreformidle til tredjemenn forretningshemmeligheter som tilhører den andre Parten. Denne taushetsplikten gjelder mens denne avtalen gjelder og etterpå.</w:t>
      </w:r>
    </w:p>
    <w:p w14:paraId="178DEC5D" w14:textId="77777777" w:rsidR="00F85C4E" w:rsidRPr="008F72B4" w:rsidRDefault="00F85C4E" w:rsidP="00F85C4E">
      <w:pPr>
        <w:spacing w:after="0"/>
        <w:rPr>
          <w:rFonts w:cstheme="minorHAnsi"/>
          <w:sz w:val="24"/>
          <w:szCs w:val="24"/>
          <w:lang w:val="nb-NO"/>
        </w:rPr>
      </w:pPr>
    </w:p>
    <w:p w14:paraId="3AB174B1" w14:textId="77777777" w:rsidR="00F85C4E" w:rsidRPr="008F72B4" w:rsidRDefault="00F85C4E" w:rsidP="00F85C4E">
      <w:pPr>
        <w:spacing w:after="0"/>
        <w:rPr>
          <w:rFonts w:cstheme="minorHAnsi"/>
          <w:b/>
          <w:bCs/>
          <w:sz w:val="24"/>
          <w:szCs w:val="24"/>
          <w:lang w:val="nb-NO"/>
        </w:rPr>
      </w:pPr>
    </w:p>
    <w:p w14:paraId="44D67A06" w14:textId="77777777" w:rsidR="00F85C4E" w:rsidRPr="00964BD5" w:rsidRDefault="00F85C4E" w:rsidP="00964BD5">
      <w:pPr>
        <w:pStyle w:val="Listeavsnitt"/>
        <w:numPr>
          <w:ilvl w:val="0"/>
          <w:numId w:val="2"/>
        </w:numPr>
        <w:spacing w:after="0"/>
        <w:rPr>
          <w:rFonts w:cstheme="minorHAnsi"/>
          <w:b/>
          <w:bCs/>
          <w:sz w:val="24"/>
          <w:szCs w:val="24"/>
          <w:lang w:val="nb-NO"/>
        </w:rPr>
      </w:pPr>
      <w:r w:rsidRPr="00964BD5">
        <w:rPr>
          <w:rFonts w:cstheme="minorHAnsi"/>
          <w:b/>
          <w:bCs/>
          <w:sz w:val="24"/>
          <w:szCs w:val="24"/>
          <w:lang w:val="nb-NO"/>
        </w:rPr>
        <w:t>Mislighold</w:t>
      </w:r>
    </w:p>
    <w:p w14:paraId="73141C35" w14:textId="77777777" w:rsidR="00F85C4E" w:rsidRPr="008F72B4" w:rsidRDefault="00F85C4E" w:rsidP="00F85C4E">
      <w:pPr>
        <w:spacing w:after="0"/>
        <w:rPr>
          <w:rFonts w:cstheme="minorHAnsi"/>
          <w:sz w:val="24"/>
          <w:szCs w:val="24"/>
          <w:lang w:val="nb-NO"/>
        </w:rPr>
      </w:pPr>
      <w:r w:rsidRPr="008F72B4">
        <w:rPr>
          <w:rFonts w:cstheme="minorHAnsi"/>
          <w:sz w:val="24"/>
          <w:szCs w:val="24"/>
          <w:lang w:val="nb-NO"/>
        </w:rPr>
        <w:t>Dersom Konsulentens leveranse er forsinket eller mangelfull kan Oppdragsgiver:</w:t>
      </w:r>
    </w:p>
    <w:p w14:paraId="658B09E6" w14:textId="77777777" w:rsidR="00F85C4E" w:rsidRPr="008F72B4" w:rsidRDefault="00F85C4E" w:rsidP="00F85C4E">
      <w:pPr>
        <w:pStyle w:val="Listeavsnitt"/>
        <w:numPr>
          <w:ilvl w:val="0"/>
          <w:numId w:val="1"/>
        </w:numPr>
        <w:spacing w:after="0"/>
        <w:rPr>
          <w:rFonts w:cstheme="minorHAnsi"/>
          <w:sz w:val="24"/>
          <w:szCs w:val="24"/>
          <w:lang w:val="nb-NO"/>
        </w:rPr>
      </w:pPr>
      <w:r w:rsidRPr="008F72B4">
        <w:rPr>
          <w:rFonts w:cstheme="minorHAnsi"/>
          <w:sz w:val="24"/>
          <w:szCs w:val="24"/>
          <w:lang w:val="nb-NO"/>
        </w:rPr>
        <w:t>fastholde avtalen,</w:t>
      </w:r>
    </w:p>
    <w:p w14:paraId="2207A515" w14:textId="77777777" w:rsidR="00F85C4E" w:rsidRPr="008F72B4" w:rsidRDefault="00F85C4E" w:rsidP="00F85C4E">
      <w:pPr>
        <w:pStyle w:val="Listeavsnitt"/>
        <w:numPr>
          <w:ilvl w:val="0"/>
          <w:numId w:val="1"/>
        </w:numPr>
        <w:spacing w:after="0"/>
        <w:rPr>
          <w:rFonts w:cstheme="minorHAnsi"/>
          <w:sz w:val="24"/>
          <w:szCs w:val="24"/>
          <w:lang w:val="nb-NO"/>
        </w:rPr>
      </w:pPr>
      <w:r w:rsidRPr="008F72B4">
        <w:rPr>
          <w:rFonts w:cstheme="minorHAnsi"/>
          <w:sz w:val="24"/>
          <w:szCs w:val="24"/>
          <w:lang w:val="nb-NO"/>
        </w:rPr>
        <w:t>kreve prisavslag eller</w:t>
      </w:r>
    </w:p>
    <w:p w14:paraId="1A54D905" w14:textId="48939A43" w:rsidR="00F85C4E" w:rsidRPr="008F72B4" w:rsidRDefault="00F85C4E" w:rsidP="00F85C4E">
      <w:pPr>
        <w:pStyle w:val="Listeavsnitt"/>
        <w:numPr>
          <w:ilvl w:val="0"/>
          <w:numId w:val="1"/>
        </w:numPr>
        <w:spacing w:after="0"/>
        <w:rPr>
          <w:rFonts w:cstheme="minorHAnsi"/>
          <w:sz w:val="24"/>
          <w:szCs w:val="24"/>
          <w:lang w:val="nb-NO"/>
        </w:rPr>
      </w:pPr>
      <w:r w:rsidRPr="008F72B4">
        <w:rPr>
          <w:rFonts w:cstheme="minorHAnsi"/>
          <w:sz w:val="24"/>
          <w:szCs w:val="24"/>
          <w:lang w:val="nb-NO"/>
        </w:rPr>
        <w:t>kreve erstatning</w:t>
      </w:r>
      <w:r>
        <w:rPr>
          <w:rFonts w:cstheme="minorHAnsi"/>
          <w:sz w:val="24"/>
          <w:szCs w:val="24"/>
          <w:lang w:val="nb-NO"/>
        </w:rPr>
        <w:t xml:space="preserve"> </w:t>
      </w:r>
      <w:r w:rsidR="009C6D0E">
        <w:rPr>
          <w:rFonts w:cstheme="minorHAnsi"/>
          <w:sz w:val="24"/>
          <w:szCs w:val="24"/>
          <w:lang w:val="nb-NO"/>
        </w:rPr>
        <w:t xml:space="preserve">for direkte økonomisk tap </w:t>
      </w:r>
      <w:r>
        <w:rPr>
          <w:rFonts w:cstheme="minorHAnsi"/>
          <w:sz w:val="24"/>
          <w:szCs w:val="24"/>
          <w:lang w:val="nb-NO"/>
        </w:rPr>
        <w:t xml:space="preserve">oppad begrenset til ….. ganger det avtalte vederlaget for utførelsen av dette Oppdraget. </w:t>
      </w:r>
      <w:r>
        <w:rPr>
          <w:rStyle w:val="Fotnotereferanse"/>
          <w:rFonts w:cstheme="minorHAnsi"/>
          <w:sz w:val="24"/>
          <w:szCs w:val="24"/>
          <w:lang w:val="nb-NO"/>
        </w:rPr>
        <w:footnoteReference w:id="10"/>
      </w:r>
    </w:p>
    <w:p w14:paraId="441645BF" w14:textId="77777777" w:rsidR="00F85C4E" w:rsidRPr="008F72B4" w:rsidRDefault="00F85C4E" w:rsidP="00F85C4E">
      <w:pPr>
        <w:spacing w:after="0"/>
        <w:rPr>
          <w:rFonts w:cstheme="minorHAnsi"/>
          <w:sz w:val="24"/>
          <w:szCs w:val="24"/>
          <w:lang w:val="nb-NO"/>
        </w:rPr>
      </w:pPr>
    </w:p>
    <w:p w14:paraId="257E7B51" w14:textId="77777777" w:rsidR="00F85C4E" w:rsidRDefault="00F85C4E" w:rsidP="00F85C4E">
      <w:pPr>
        <w:spacing w:after="0"/>
        <w:rPr>
          <w:rFonts w:cstheme="minorHAnsi"/>
          <w:sz w:val="24"/>
          <w:szCs w:val="24"/>
          <w:lang w:val="nb-NO"/>
        </w:rPr>
      </w:pPr>
      <w:r w:rsidRPr="008F72B4">
        <w:rPr>
          <w:rFonts w:cstheme="minorHAnsi"/>
          <w:sz w:val="24"/>
          <w:szCs w:val="24"/>
          <w:lang w:val="nb-NO"/>
        </w:rPr>
        <w:t>Dersom Oppdragsgiveren vil fremme reklamasjonskrav som nevnt i foregående avsnitt må dette gjøres skriftlig og uten ugrunnet opphold etter at Oppdragsgiveren ble oppmerksom på misligholdet.</w:t>
      </w:r>
    </w:p>
    <w:p w14:paraId="1D3846FF" w14:textId="77777777" w:rsidR="008A02DC" w:rsidRDefault="008A02DC" w:rsidP="00F85C4E">
      <w:pPr>
        <w:spacing w:after="0"/>
        <w:rPr>
          <w:rFonts w:cstheme="minorHAnsi"/>
          <w:sz w:val="24"/>
          <w:szCs w:val="24"/>
          <w:lang w:val="nb-NO"/>
        </w:rPr>
      </w:pPr>
    </w:p>
    <w:p w14:paraId="004D9E7B" w14:textId="77777777" w:rsidR="00F85C4E" w:rsidRPr="008F72B4" w:rsidRDefault="00F85C4E" w:rsidP="00F85C4E">
      <w:pPr>
        <w:spacing w:after="0"/>
        <w:rPr>
          <w:rFonts w:cstheme="minorHAnsi"/>
          <w:sz w:val="24"/>
          <w:szCs w:val="24"/>
          <w:lang w:val="nb-NO"/>
        </w:rPr>
      </w:pPr>
      <w:r>
        <w:rPr>
          <w:rFonts w:cstheme="minorHAnsi"/>
          <w:sz w:val="24"/>
          <w:szCs w:val="24"/>
          <w:lang w:val="nb-NO"/>
        </w:rPr>
        <w:t xml:space="preserve">Selv om ikke Oppdragsgiveren krever det har Konsulenten rett til å rette mangler ved resultatet av Oppdraget, forutsatt at dette kan gjøres innen rimelig tid og uten vesentlig kostnad eller ulempe for Oppdragsgiveren. Dersom Konsulenten sørger for slik retting, kan ikke Oppdragsgiveren kreve prisavslag eller heving. </w:t>
      </w:r>
    </w:p>
    <w:p w14:paraId="3CC5962C" w14:textId="77777777" w:rsidR="00F85C4E" w:rsidRPr="008F72B4" w:rsidRDefault="00F85C4E" w:rsidP="00F85C4E">
      <w:pPr>
        <w:spacing w:after="0"/>
        <w:rPr>
          <w:rFonts w:cstheme="minorHAnsi"/>
          <w:sz w:val="24"/>
          <w:szCs w:val="24"/>
          <w:lang w:val="nb-NO"/>
        </w:rPr>
      </w:pPr>
    </w:p>
    <w:p w14:paraId="031EE663" w14:textId="77777777" w:rsidR="00F85C4E" w:rsidRPr="008F72B4" w:rsidRDefault="00F85C4E" w:rsidP="00F85C4E">
      <w:pPr>
        <w:spacing w:after="0"/>
        <w:rPr>
          <w:rFonts w:cstheme="minorHAnsi"/>
          <w:sz w:val="24"/>
          <w:szCs w:val="24"/>
          <w:lang w:val="nb-NO"/>
        </w:rPr>
      </w:pPr>
      <w:r w:rsidRPr="008F72B4">
        <w:rPr>
          <w:rFonts w:cstheme="minorHAnsi"/>
          <w:sz w:val="24"/>
          <w:szCs w:val="24"/>
          <w:lang w:val="nb-NO"/>
        </w:rPr>
        <w:t xml:space="preserve">Ved forsinket betaling skal Oppdragsgiveren betale Konsulenten forsinkelsesrente i henhold til forsinkelsesrenteloven (lov 17.12.1976 </w:t>
      </w:r>
      <w:proofErr w:type="spellStart"/>
      <w:r w:rsidRPr="008F72B4">
        <w:rPr>
          <w:rFonts w:cstheme="minorHAnsi"/>
          <w:sz w:val="24"/>
          <w:szCs w:val="24"/>
          <w:lang w:val="nb-NO"/>
        </w:rPr>
        <w:t>nr</w:t>
      </w:r>
      <w:proofErr w:type="spellEnd"/>
      <w:r w:rsidRPr="008F72B4">
        <w:rPr>
          <w:rFonts w:cstheme="minorHAnsi"/>
          <w:sz w:val="24"/>
          <w:szCs w:val="24"/>
          <w:lang w:val="nb-NO"/>
        </w:rPr>
        <w:t xml:space="preserve"> 100).</w:t>
      </w:r>
    </w:p>
    <w:p w14:paraId="53792201" w14:textId="77777777" w:rsidR="00F85C4E" w:rsidRPr="008F72B4" w:rsidRDefault="00F85C4E" w:rsidP="00F85C4E">
      <w:pPr>
        <w:spacing w:after="0"/>
        <w:rPr>
          <w:rFonts w:cstheme="minorHAnsi"/>
          <w:sz w:val="24"/>
          <w:szCs w:val="24"/>
          <w:lang w:val="nb-NO"/>
        </w:rPr>
      </w:pPr>
    </w:p>
    <w:p w14:paraId="691A697D" w14:textId="77777777" w:rsidR="00F85C4E" w:rsidRPr="008F72B4" w:rsidRDefault="00F85C4E" w:rsidP="00F85C4E">
      <w:pPr>
        <w:spacing w:after="0"/>
        <w:rPr>
          <w:rFonts w:cstheme="minorHAnsi"/>
          <w:sz w:val="24"/>
          <w:szCs w:val="24"/>
          <w:lang w:val="nb-NO"/>
        </w:rPr>
      </w:pPr>
      <w:r w:rsidRPr="008F72B4">
        <w:rPr>
          <w:rFonts w:cstheme="minorHAnsi"/>
          <w:sz w:val="24"/>
          <w:szCs w:val="24"/>
          <w:lang w:val="nb-NO"/>
        </w:rPr>
        <w:t>Begge Partene har rett til å heve avtalen med umiddelbar effekt og kreve erstatning dersom den andre Parten har vesentlig misligholdt sine plikter etter denne avtalen.</w:t>
      </w:r>
    </w:p>
    <w:p w14:paraId="354DCB2F" w14:textId="77777777" w:rsidR="00F85C4E" w:rsidRPr="008F72B4" w:rsidRDefault="00F85C4E" w:rsidP="00F85C4E">
      <w:pPr>
        <w:spacing w:after="0"/>
        <w:rPr>
          <w:rFonts w:cstheme="minorHAnsi"/>
          <w:sz w:val="24"/>
          <w:szCs w:val="24"/>
          <w:lang w:val="nb-NO"/>
        </w:rPr>
      </w:pPr>
    </w:p>
    <w:p w14:paraId="04789DB3" w14:textId="77777777" w:rsidR="00F85C4E" w:rsidRPr="008F72B4" w:rsidRDefault="00F85C4E" w:rsidP="00F85C4E">
      <w:pPr>
        <w:spacing w:after="0"/>
        <w:rPr>
          <w:rFonts w:cstheme="minorHAnsi"/>
          <w:sz w:val="24"/>
          <w:szCs w:val="24"/>
          <w:lang w:val="nb-NO"/>
        </w:rPr>
      </w:pPr>
    </w:p>
    <w:p w14:paraId="2246846A" w14:textId="77777777" w:rsidR="00F85C4E" w:rsidRPr="00964BD5" w:rsidRDefault="00F85C4E" w:rsidP="00964BD5">
      <w:pPr>
        <w:pStyle w:val="Listeavsnitt"/>
        <w:numPr>
          <w:ilvl w:val="0"/>
          <w:numId w:val="2"/>
        </w:numPr>
        <w:spacing w:after="0"/>
        <w:rPr>
          <w:rFonts w:cstheme="minorHAnsi"/>
          <w:b/>
          <w:bCs/>
          <w:sz w:val="24"/>
          <w:szCs w:val="24"/>
          <w:lang w:val="nb-NO"/>
        </w:rPr>
      </w:pPr>
      <w:r w:rsidRPr="00964BD5">
        <w:rPr>
          <w:rFonts w:cstheme="minorHAnsi"/>
          <w:b/>
          <w:bCs/>
          <w:sz w:val="24"/>
          <w:szCs w:val="24"/>
          <w:lang w:val="nb-NO"/>
        </w:rPr>
        <w:t>Lovvalg</w:t>
      </w:r>
    </w:p>
    <w:p w14:paraId="0652ACAE" w14:textId="77777777" w:rsidR="00F85C4E" w:rsidRPr="008F72B4" w:rsidRDefault="00F85C4E" w:rsidP="00F85C4E">
      <w:pPr>
        <w:spacing w:after="0"/>
        <w:rPr>
          <w:rFonts w:cstheme="minorHAnsi"/>
          <w:sz w:val="24"/>
          <w:szCs w:val="24"/>
          <w:lang w:val="nb-NO"/>
        </w:rPr>
      </w:pPr>
      <w:r w:rsidRPr="008F72B4">
        <w:rPr>
          <w:rFonts w:cstheme="minorHAnsi"/>
          <w:sz w:val="24"/>
          <w:szCs w:val="24"/>
          <w:lang w:val="nb-NO"/>
        </w:rPr>
        <w:t>Denne avtalen reguleres av norsk rett.</w:t>
      </w:r>
    </w:p>
    <w:p w14:paraId="2CB73E58" w14:textId="77777777" w:rsidR="00F85C4E" w:rsidRPr="008F72B4" w:rsidRDefault="00F85C4E" w:rsidP="00F85C4E">
      <w:pPr>
        <w:spacing w:after="0"/>
        <w:rPr>
          <w:rFonts w:cstheme="minorHAnsi"/>
          <w:sz w:val="24"/>
          <w:szCs w:val="24"/>
          <w:lang w:val="nb-NO"/>
        </w:rPr>
      </w:pPr>
    </w:p>
    <w:p w14:paraId="0CDF731D" w14:textId="77777777" w:rsidR="00F85C4E" w:rsidRPr="008F72B4" w:rsidRDefault="00F85C4E" w:rsidP="00F85C4E">
      <w:pPr>
        <w:spacing w:after="0"/>
        <w:jc w:val="center"/>
        <w:rPr>
          <w:rFonts w:cstheme="minorHAnsi"/>
          <w:sz w:val="24"/>
          <w:szCs w:val="24"/>
          <w:lang w:val="nb-NO"/>
        </w:rPr>
      </w:pPr>
    </w:p>
    <w:p w14:paraId="734FDB66" w14:textId="77777777" w:rsidR="00F85C4E" w:rsidRPr="008F72B4" w:rsidRDefault="00F85C4E" w:rsidP="00F85C4E">
      <w:pPr>
        <w:spacing w:after="0"/>
        <w:jc w:val="center"/>
        <w:rPr>
          <w:rFonts w:cstheme="minorHAnsi"/>
          <w:sz w:val="24"/>
          <w:szCs w:val="24"/>
          <w:lang w:val="nb-NO"/>
        </w:rPr>
      </w:pPr>
    </w:p>
    <w:p w14:paraId="59A0DD47" w14:textId="77777777" w:rsidR="00F85C4E" w:rsidRPr="008F72B4" w:rsidRDefault="00F85C4E" w:rsidP="00F85C4E">
      <w:pPr>
        <w:spacing w:after="0"/>
        <w:jc w:val="center"/>
        <w:rPr>
          <w:rFonts w:cstheme="minorHAnsi"/>
          <w:sz w:val="24"/>
          <w:szCs w:val="24"/>
          <w:lang w:val="nb-NO"/>
        </w:rPr>
      </w:pPr>
      <w:r w:rsidRPr="008F72B4">
        <w:rPr>
          <w:rFonts w:cstheme="minorHAnsi"/>
          <w:sz w:val="24"/>
          <w:szCs w:val="24"/>
          <w:lang w:val="nb-NO"/>
        </w:rPr>
        <w:t>……………….. (sted, dato)</w:t>
      </w:r>
      <w:r w:rsidRPr="008F72B4">
        <w:rPr>
          <w:rFonts w:cstheme="minorHAnsi"/>
          <w:sz w:val="24"/>
          <w:szCs w:val="24"/>
          <w:lang w:val="nb-NO"/>
        </w:rPr>
        <w:tab/>
      </w:r>
      <w:r w:rsidRPr="008F72B4">
        <w:rPr>
          <w:rFonts w:cstheme="minorHAnsi"/>
          <w:sz w:val="24"/>
          <w:szCs w:val="24"/>
          <w:lang w:val="nb-NO"/>
        </w:rPr>
        <w:tab/>
        <w:t>……………….. (sted, dato)</w:t>
      </w:r>
    </w:p>
    <w:p w14:paraId="0B55C523" w14:textId="77777777" w:rsidR="00F85C4E" w:rsidRPr="008F72B4" w:rsidRDefault="00F85C4E" w:rsidP="00F85C4E">
      <w:pPr>
        <w:spacing w:after="0"/>
        <w:jc w:val="center"/>
        <w:rPr>
          <w:rFonts w:cstheme="minorHAnsi"/>
          <w:sz w:val="24"/>
          <w:szCs w:val="24"/>
          <w:lang w:val="nb-NO"/>
        </w:rPr>
      </w:pPr>
    </w:p>
    <w:p w14:paraId="7478891B" w14:textId="77777777" w:rsidR="00F85C4E" w:rsidRPr="008F72B4" w:rsidRDefault="0044688C" w:rsidP="00F85C4E">
      <w:pPr>
        <w:spacing w:after="0"/>
        <w:jc w:val="center"/>
        <w:rPr>
          <w:rFonts w:cstheme="minorHAnsi"/>
          <w:sz w:val="24"/>
          <w:szCs w:val="24"/>
        </w:rPr>
      </w:pPr>
      <w:r>
        <w:rPr>
          <w:rFonts w:cstheme="minorHAnsi"/>
          <w:sz w:val="24"/>
          <w:szCs w:val="24"/>
        </w:rPr>
        <w:pict w14:anchorId="5FF31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linje..." style="width:192pt;height:96pt">
            <v:imagedata r:id="rId11" o:title=""/>
            <o:lock v:ext="edit" ungrouping="t" rotation="t" cropping="t" verticies="t" text="t" grouping="t"/>
            <o:signatureline v:ext="edit" id="{414ADC51-A8D4-4D6C-8605-17AA40297280}" provid="{00000000-0000-0000-0000-000000000000}" o:suggestedsigner="Oppdragsgiveren" issignatureline="t"/>
          </v:shape>
        </w:pict>
      </w:r>
      <w:r>
        <w:rPr>
          <w:rFonts w:cstheme="minorHAnsi"/>
          <w:sz w:val="24"/>
          <w:szCs w:val="24"/>
        </w:rPr>
        <w:pict w14:anchorId="0B3D882E">
          <v:shape id="_x0000_i1026" type="#_x0000_t75" alt="Microsoft Office-signaturlinje..." style="width:192pt;height:96pt">
            <v:imagedata r:id="rId12" o:title=""/>
            <o:lock v:ext="edit" ungrouping="t" rotation="t" cropping="t" verticies="t" text="t" grouping="t"/>
            <o:signatureline v:ext="edit" id="{56B8912A-E0F5-4831-B39E-E4BB72D6FFA4}" provid="{00000000-0000-0000-0000-000000000000}" o:suggestedsigner="Konsulenten" issignatureline="t"/>
          </v:shape>
        </w:pict>
      </w:r>
    </w:p>
    <w:p w14:paraId="4F30D641" w14:textId="77777777" w:rsidR="00F85C4E" w:rsidRPr="0009317D" w:rsidRDefault="00F85C4E" w:rsidP="00F85C4E">
      <w:pPr>
        <w:pStyle w:val="Listeavsnitt"/>
        <w:spacing w:after="0"/>
        <w:jc w:val="center"/>
        <w:rPr>
          <w:rFonts w:cstheme="minorHAnsi"/>
        </w:rPr>
      </w:pPr>
    </w:p>
    <w:p w14:paraId="24047F5C" w14:textId="77777777" w:rsidR="00441DE6" w:rsidRDefault="00441DE6"/>
    <w:sectPr w:rsidR="00441DE6">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B0C69" w14:textId="77777777" w:rsidR="0044688C" w:rsidRDefault="0044688C" w:rsidP="00F85C4E">
      <w:pPr>
        <w:spacing w:after="0" w:line="240" w:lineRule="auto"/>
      </w:pPr>
      <w:r>
        <w:separator/>
      </w:r>
    </w:p>
  </w:endnote>
  <w:endnote w:type="continuationSeparator" w:id="0">
    <w:p w14:paraId="03B19455" w14:textId="77777777" w:rsidR="0044688C" w:rsidRDefault="0044688C" w:rsidP="00F85C4E">
      <w:pPr>
        <w:spacing w:after="0" w:line="240" w:lineRule="auto"/>
      </w:pPr>
      <w:r>
        <w:continuationSeparator/>
      </w:r>
    </w:p>
  </w:endnote>
  <w:endnote w:type="continuationNotice" w:id="1">
    <w:p w14:paraId="242E1550" w14:textId="77777777" w:rsidR="0044688C" w:rsidRDefault="004468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924407"/>
      <w:docPartObj>
        <w:docPartGallery w:val="Page Numbers (Bottom of Page)"/>
        <w:docPartUnique/>
      </w:docPartObj>
    </w:sdtPr>
    <w:sdtEndPr/>
    <w:sdtContent>
      <w:p w14:paraId="220B0D4C" w14:textId="20ED3AB6" w:rsidR="00F85C4E" w:rsidRDefault="00F85C4E">
        <w:pPr>
          <w:pStyle w:val="Bunntekst"/>
          <w:jc w:val="right"/>
        </w:pPr>
        <w:r>
          <w:fldChar w:fldCharType="begin"/>
        </w:r>
        <w:r>
          <w:instrText>PAGE   \* MERGEFORMAT</w:instrText>
        </w:r>
        <w:r>
          <w:fldChar w:fldCharType="separate"/>
        </w:r>
        <w:r>
          <w:rPr>
            <w:lang w:val="nb-NO"/>
          </w:rPr>
          <w:t>2</w:t>
        </w:r>
        <w:r>
          <w:fldChar w:fldCharType="end"/>
        </w:r>
      </w:p>
    </w:sdtContent>
  </w:sdt>
  <w:p w14:paraId="34F8B373" w14:textId="77777777" w:rsidR="005C4567" w:rsidRDefault="005C456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149BB" w14:textId="77777777" w:rsidR="0044688C" w:rsidRDefault="0044688C" w:rsidP="00F85C4E">
      <w:pPr>
        <w:spacing w:after="0" w:line="240" w:lineRule="auto"/>
      </w:pPr>
      <w:r>
        <w:separator/>
      </w:r>
    </w:p>
  </w:footnote>
  <w:footnote w:type="continuationSeparator" w:id="0">
    <w:p w14:paraId="2F774BCD" w14:textId="77777777" w:rsidR="0044688C" w:rsidRDefault="0044688C" w:rsidP="00F85C4E">
      <w:pPr>
        <w:spacing w:after="0" w:line="240" w:lineRule="auto"/>
      </w:pPr>
      <w:r>
        <w:continuationSeparator/>
      </w:r>
    </w:p>
  </w:footnote>
  <w:footnote w:type="continuationNotice" w:id="1">
    <w:p w14:paraId="39C4E839" w14:textId="77777777" w:rsidR="0044688C" w:rsidRDefault="0044688C">
      <w:pPr>
        <w:spacing w:after="0" w:line="240" w:lineRule="auto"/>
      </w:pPr>
    </w:p>
  </w:footnote>
  <w:footnote w:id="2">
    <w:p w14:paraId="578547B0" w14:textId="5F70535A" w:rsidR="00F85C4E" w:rsidRPr="00964BD5" w:rsidRDefault="00F85C4E" w:rsidP="00F85C4E">
      <w:pPr>
        <w:pStyle w:val="Sluttnotetekst"/>
        <w:rPr>
          <w:rFonts w:cstheme="minorHAnsi"/>
          <w:i/>
          <w:iCs/>
          <w:lang w:val="nb-NO"/>
        </w:rPr>
      </w:pPr>
      <w:r w:rsidRPr="00964BD5">
        <w:rPr>
          <w:rStyle w:val="Fotnotereferanse"/>
        </w:rPr>
        <w:footnoteRef/>
      </w:r>
      <w:r w:rsidRPr="00964BD5">
        <w:rPr>
          <w:lang w:val="nb-NO"/>
        </w:rPr>
        <w:t xml:space="preserve"> </w:t>
      </w:r>
      <w:r w:rsidRPr="00964BD5">
        <w:rPr>
          <w:rFonts w:cstheme="minorHAnsi"/>
          <w:i/>
          <w:iCs/>
          <w:u w:val="single"/>
          <w:lang w:val="nb-NO"/>
        </w:rPr>
        <w:t>Merknad:</w:t>
      </w:r>
      <w:r w:rsidRPr="00964BD5">
        <w:rPr>
          <w:rFonts w:cstheme="minorHAnsi"/>
          <w:i/>
          <w:iCs/>
          <w:lang w:val="nb-NO"/>
        </w:rPr>
        <w:t xml:space="preserve"> Her beskrives oppdraget eller arbeidsresultatet som skal leveres. Eventuelt kan det legges ved et vedlegg som i mer detalj beskriver oppdraget.</w:t>
      </w:r>
    </w:p>
  </w:footnote>
  <w:footnote w:id="3">
    <w:p w14:paraId="14745C18" w14:textId="77777777" w:rsidR="00F85C4E" w:rsidRPr="00964BD5" w:rsidRDefault="00F85C4E" w:rsidP="00F85C4E">
      <w:pPr>
        <w:spacing w:after="0"/>
        <w:rPr>
          <w:rFonts w:cstheme="minorHAnsi"/>
          <w:i/>
          <w:iCs/>
          <w:sz w:val="20"/>
          <w:szCs w:val="20"/>
          <w:u w:val="single"/>
          <w:lang w:val="nb-NO"/>
        </w:rPr>
      </w:pPr>
      <w:r w:rsidRPr="00964BD5">
        <w:rPr>
          <w:rStyle w:val="Fotnotereferanse"/>
          <w:sz w:val="20"/>
          <w:szCs w:val="20"/>
        </w:rPr>
        <w:footnoteRef/>
      </w:r>
      <w:r w:rsidRPr="00964BD5">
        <w:rPr>
          <w:sz w:val="20"/>
          <w:szCs w:val="20"/>
          <w:lang w:val="nb-NO"/>
        </w:rPr>
        <w:t xml:space="preserve"> </w:t>
      </w:r>
      <w:r w:rsidRPr="00964BD5">
        <w:rPr>
          <w:rFonts w:cstheme="minorHAnsi"/>
          <w:i/>
          <w:iCs/>
          <w:sz w:val="20"/>
          <w:szCs w:val="20"/>
          <w:u w:val="single"/>
          <w:lang w:val="nb-NO"/>
        </w:rPr>
        <w:t>Alternativ:</w:t>
      </w:r>
    </w:p>
    <w:p w14:paraId="792B09D4" w14:textId="733A87A6" w:rsidR="00F85C4E" w:rsidRPr="00964BD5" w:rsidRDefault="00F85C4E" w:rsidP="00F85C4E">
      <w:pPr>
        <w:spacing w:after="0"/>
        <w:rPr>
          <w:rFonts w:cstheme="minorHAnsi"/>
          <w:sz w:val="20"/>
          <w:szCs w:val="20"/>
          <w:lang w:val="nb-NO"/>
        </w:rPr>
      </w:pPr>
      <w:r w:rsidRPr="00964BD5">
        <w:rPr>
          <w:rFonts w:cstheme="minorHAnsi"/>
          <w:sz w:val="20"/>
          <w:szCs w:val="20"/>
          <w:lang w:val="nb-NO"/>
        </w:rPr>
        <w:t xml:space="preserve">Konsulenten skal begynne arbeidet med Oppdraget ….. </w:t>
      </w:r>
      <w:r w:rsidRPr="00964BD5">
        <w:rPr>
          <w:rFonts w:cstheme="minorHAnsi"/>
          <w:i/>
          <w:iCs/>
          <w:sz w:val="20"/>
          <w:szCs w:val="20"/>
          <w:lang w:val="nb-NO"/>
        </w:rPr>
        <w:t>(dato)</w:t>
      </w:r>
      <w:r w:rsidRPr="00964BD5">
        <w:rPr>
          <w:rFonts w:cstheme="minorHAnsi"/>
          <w:sz w:val="20"/>
          <w:szCs w:val="20"/>
          <w:lang w:val="nb-NO"/>
        </w:rPr>
        <w:t xml:space="preserve"> og arbeidet løper frem til Oppdraget er fullført.</w:t>
      </w:r>
    </w:p>
    <w:p w14:paraId="03250CC5" w14:textId="77777777" w:rsidR="00F85C4E" w:rsidRPr="00964BD5" w:rsidRDefault="00F85C4E" w:rsidP="00F85C4E">
      <w:pPr>
        <w:spacing w:after="0"/>
        <w:rPr>
          <w:rFonts w:cstheme="minorHAnsi"/>
          <w:i/>
          <w:iCs/>
          <w:sz w:val="20"/>
          <w:szCs w:val="20"/>
          <w:u w:val="single"/>
          <w:lang w:val="nb-NO"/>
        </w:rPr>
      </w:pPr>
      <w:r w:rsidRPr="00964BD5">
        <w:rPr>
          <w:rFonts w:cstheme="minorHAnsi"/>
          <w:i/>
          <w:iCs/>
          <w:sz w:val="20"/>
          <w:szCs w:val="20"/>
          <w:u w:val="single"/>
          <w:lang w:val="nb-NO"/>
        </w:rPr>
        <w:t>Eller:</w:t>
      </w:r>
    </w:p>
    <w:p w14:paraId="0399DB01" w14:textId="2772D0FC" w:rsidR="00F85C4E" w:rsidRPr="00964BD5" w:rsidRDefault="00F85C4E" w:rsidP="00F85C4E">
      <w:pPr>
        <w:spacing w:after="0"/>
        <w:rPr>
          <w:rFonts w:cstheme="minorHAnsi"/>
          <w:i/>
          <w:iCs/>
          <w:sz w:val="20"/>
          <w:szCs w:val="20"/>
          <w:lang w:val="nb-NO"/>
        </w:rPr>
      </w:pPr>
      <w:r w:rsidRPr="00964BD5">
        <w:rPr>
          <w:rFonts w:cstheme="minorHAnsi"/>
          <w:sz w:val="20"/>
          <w:szCs w:val="20"/>
          <w:lang w:val="nb-NO"/>
        </w:rPr>
        <w:t>Konsulenten skal begynne arbeidet med Oppdraget …..</w:t>
      </w:r>
      <w:r w:rsidRPr="00964BD5">
        <w:rPr>
          <w:rFonts w:cstheme="minorHAnsi"/>
          <w:i/>
          <w:iCs/>
          <w:sz w:val="20"/>
          <w:szCs w:val="20"/>
          <w:lang w:val="nb-NO"/>
        </w:rPr>
        <w:t xml:space="preserve"> (dato)</w:t>
      </w:r>
      <w:r w:rsidRPr="00964BD5">
        <w:rPr>
          <w:rFonts w:cstheme="minorHAnsi"/>
          <w:sz w:val="20"/>
          <w:szCs w:val="20"/>
          <w:lang w:val="nb-NO"/>
        </w:rPr>
        <w:t>, og skal levere i henhold til fremdriftsplan vedlagt denne avtalen.</w:t>
      </w:r>
      <w:r w:rsidRPr="00964BD5">
        <w:rPr>
          <w:rFonts w:cstheme="minorHAnsi"/>
          <w:i/>
          <w:iCs/>
          <w:sz w:val="20"/>
          <w:szCs w:val="20"/>
          <w:lang w:val="nb-NO"/>
        </w:rPr>
        <w:t xml:space="preserve"> </w:t>
      </w:r>
    </w:p>
    <w:p w14:paraId="4073567B" w14:textId="77777777" w:rsidR="00F85C4E" w:rsidRPr="00964BD5" w:rsidRDefault="00F85C4E" w:rsidP="00F85C4E">
      <w:pPr>
        <w:spacing w:after="0"/>
        <w:rPr>
          <w:rFonts w:cstheme="minorHAnsi"/>
          <w:i/>
          <w:iCs/>
          <w:sz w:val="20"/>
          <w:szCs w:val="20"/>
          <w:u w:val="single"/>
          <w:lang w:val="nb-NO"/>
        </w:rPr>
      </w:pPr>
      <w:r w:rsidRPr="00964BD5">
        <w:rPr>
          <w:rFonts w:cstheme="minorHAnsi"/>
          <w:i/>
          <w:iCs/>
          <w:sz w:val="20"/>
          <w:szCs w:val="20"/>
          <w:u w:val="single"/>
          <w:lang w:val="nb-NO"/>
        </w:rPr>
        <w:t>Eller:</w:t>
      </w:r>
    </w:p>
    <w:p w14:paraId="23C99177" w14:textId="77777777" w:rsidR="00F85C4E" w:rsidRPr="00964BD5" w:rsidRDefault="00F85C4E" w:rsidP="00F85C4E">
      <w:pPr>
        <w:spacing w:after="0"/>
        <w:rPr>
          <w:rFonts w:cstheme="minorHAnsi"/>
          <w:sz w:val="20"/>
          <w:szCs w:val="20"/>
          <w:lang w:val="nb-NO"/>
        </w:rPr>
      </w:pPr>
      <w:r w:rsidRPr="00964BD5">
        <w:rPr>
          <w:rFonts w:cstheme="minorHAnsi"/>
          <w:sz w:val="20"/>
          <w:szCs w:val="20"/>
          <w:lang w:val="nb-NO"/>
        </w:rPr>
        <w:t>Konsulenten skal begynne arbeidet med Oppdraget …..</w:t>
      </w:r>
      <w:r w:rsidRPr="00964BD5">
        <w:rPr>
          <w:rFonts w:cstheme="minorHAnsi"/>
          <w:i/>
          <w:iCs/>
          <w:sz w:val="20"/>
          <w:szCs w:val="20"/>
          <w:lang w:val="nb-NO"/>
        </w:rPr>
        <w:t xml:space="preserve"> (dato)</w:t>
      </w:r>
      <w:r w:rsidRPr="00964BD5">
        <w:rPr>
          <w:rFonts w:cstheme="minorHAnsi"/>
          <w:sz w:val="20"/>
          <w:szCs w:val="20"/>
          <w:lang w:val="nb-NO"/>
        </w:rPr>
        <w:t xml:space="preserve">. Avtalen løper videre frem til den sies opp med …. </w:t>
      </w:r>
      <w:r w:rsidRPr="00964BD5">
        <w:rPr>
          <w:rFonts w:cstheme="minorHAnsi"/>
          <w:i/>
          <w:iCs/>
          <w:sz w:val="20"/>
          <w:szCs w:val="20"/>
          <w:lang w:val="nb-NO"/>
        </w:rPr>
        <w:t>(antall)</w:t>
      </w:r>
      <w:r w:rsidRPr="00964BD5">
        <w:rPr>
          <w:rFonts w:cstheme="minorHAnsi"/>
          <w:sz w:val="20"/>
          <w:szCs w:val="20"/>
          <w:lang w:val="nb-NO"/>
        </w:rPr>
        <w:t xml:space="preserve"> dagers skriftlig varsel.</w:t>
      </w:r>
    </w:p>
    <w:p w14:paraId="1A3FAB8A" w14:textId="06DE4179" w:rsidR="00F85C4E" w:rsidRPr="00964BD5" w:rsidRDefault="00F85C4E">
      <w:pPr>
        <w:pStyle w:val="Fotnotetekst"/>
        <w:rPr>
          <w:lang w:val="nb-NO"/>
        </w:rPr>
      </w:pPr>
    </w:p>
  </w:footnote>
  <w:footnote w:id="4">
    <w:p w14:paraId="3D1E0F66" w14:textId="5CC38BE1" w:rsidR="00F85C4E" w:rsidRPr="00964BD5" w:rsidRDefault="00F85C4E" w:rsidP="00964BD5">
      <w:pPr>
        <w:spacing w:after="0"/>
        <w:rPr>
          <w:rFonts w:cstheme="minorHAnsi"/>
          <w:sz w:val="20"/>
          <w:szCs w:val="20"/>
          <w:lang w:val="nb-NO"/>
        </w:rPr>
      </w:pPr>
      <w:r w:rsidRPr="00964BD5">
        <w:rPr>
          <w:rStyle w:val="Fotnotereferanse"/>
          <w:sz w:val="20"/>
          <w:szCs w:val="20"/>
        </w:rPr>
        <w:footnoteRef/>
      </w:r>
      <w:r w:rsidRPr="00964BD5">
        <w:rPr>
          <w:sz w:val="20"/>
          <w:szCs w:val="20"/>
          <w:lang w:val="nb-NO"/>
        </w:rPr>
        <w:t xml:space="preserve"> </w:t>
      </w:r>
      <w:r w:rsidRPr="00964BD5">
        <w:rPr>
          <w:rFonts w:cstheme="minorHAnsi"/>
          <w:i/>
          <w:iCs/>
          <w:sz w:val="20"/>
          <w:szCs w:val="20"/>
          <w:u w:val="single"/>
          <w:lang w:val="nb-NO"/>
        </w:rPr>
        <w:t>Alternativt til forrige setning:</w:t>
      </w:r>
      <w:r w:rsidRPr="00964BD5">
        <w:rPr>
          <w:rFonts w:cstheme="minorHAnsi"/>
          <w:i/>
          <w:iCs/>
          <w:sz w:val="20"/>
          <w:szCs w:val="20"/>
          <w:lang w:val="nb-NO"/>
        </w:rPr>
        <w:t xml:space="preserve"> </w:t>
      </w:r>
      <w:r w:rsidRPr="00964BD5">
        <w:rPr>
          <w:rFonts w:cstheme="minorHAnsi"/>
          <w:sz w:val="20"/>
          <w:szCs w:val="20"/>
          <w:lang w:val="nb-NO"/>
        </w:rPr>
        <w:t>Beløpet forfaller med ….. % ved oppstarten av oppdraget og ….. % 7 kalenderdager etter oppdragets avslutning.</w:t>
      </w:r>
      <w:r w:rsidRPr="00964BD5">
        <w:rPr>
          <w:rFonts w:cstheme="minorHAnsi"/>
          <w:i/>
          <w:iCs/>
          <w:sz w:val="20"/>
          <w:szCs w:val="20"/>
          <w:lang w:val="nb-NO"/>
        </w:rPr>
        <w:t xml:space="preserve"> </w:t>
      </w:r>
    </w:p>
  </w:footnote>
  <w:footnote w:id="5">
    <w:p w14:paraId="52C4352A" w14:textId="77777777" w:rsidR="00F85C4E" w:rsidRPr="00964BD5" w:rsidRDefault="00F85C4E" w:rsidP="00F85C4E">
      <w:pPr>
        <w:spacing w:after="0"/>
        <w:rPr>
          <w:rFonts w:cstheme="minorHAnsi"/>
          <w:sz w:val="20"/>
          <w:szCs w:val="20"/>
          <w:u w:val="single"/>
          <w:lang w:val="nb-NO"/>
        </w:rPr>
      </w:pPr>
      <w:r w:rsidRPr="00964BD5">
        <w:rPr>
          <w:rStyle w:val="Fotnotereferanse"/>
          <w:sz w:val="20"/>
          <w:szCs w:val="20"/>
        </w:rPr>
        <w:footnoteRef/>
      </w:r>
      <w:r w:rsidRPr="00964BD5">
        <w:rPr>
          <w:sz w:val="20"/>
          <w:szCs w:val="20"/>
          <w:lang w:val="nb-NO"/>
        </w:rPr>
        <w:t xml:space="preserve"> </w:t>
      </w:r>
      <w:r w:rsidRPr="00964BD5">
        <w:rPr>
          <w:rFonts w:cstheme="minorHAnsi"/>
          <w:i/>
          <w:iCs/>
          <w:sz w:val="20"/>
          <w:szCs w:val="20"/>
          <w:u w:val="single"/>
          <w:lang w:val="nb-NO"/>
        </w:rPr>
        <w:t>Alternativt til de to forrige avsnittene:</w:t>
      </w:r>
    </w:p>
    <w:p w14:paraId="43636623" w14:textId="54DA0CC1" w:rsidR="00F85C4E" w:rsidRPr="00964BD5" w:rsidRDefault="00F85C4E" w:rsidP="00964BD5">
      <w:pPr>
        <w:spacing w:after="0"/>
        <w:rPr>
          <w:rFonts w:cstheme="minorHAnsi"/>
          <w:sz w:val="20"/>
          <w:szCs w:val="20"/>
          <w:lang w:val="nb-NO"/>
        </w:rPr>
      </w:pPr>
      <w:r w:rsidRPr="00964BD5">
        <w:rPr>
          <w:rFonts w:cstheme="minorHAnsi"/>
          <w:sz w:val="20"/>
          <w:szCs w:val="20"/>
          <w:lang w:val="nb-NO"/>
        </w:rPr>
        <w:t xml:space="preserve">Oppdragsgiver betaler Konsulenten kr ….. per fakturerte time. Merverdiavgift kommer i tillegg. I tillegg kommer reiseutgifter, overnattingskostnader og andre kostnader nødvendige for utførelsen av Oppdraget. Beløpet faktureres per måned </w:t>
      </w:r>
      <w:r w:rsidRPr="00964BD5">
        <w:rPr>
          <w:rFonts w:cstheme="minorHAnsi"/>
          <w:i/>
          <w:iCs/>
          <w:sz w:val="20"/>
          <w:szCs w:val="20"/>
          <w:lang w:val="nb-NO"/>
        </w:rPr>
        <w:t>(eventuelt sett inn dato)</w:t>
      </w:r>
      <w:r w:rsidRPr="00964BD5">
        <w:rPr>
          <w:rFonts w:cstheme="minorHAnsi"/>
          <w:sz w:val="20"/>
          <w:szCs w:val="20"/>
          <w:lang w:val="nb-NO"/>
        </w:rPr>
        <w:t xml:space="preserve"> og forfaller til betaling 7 kalenderdager etter fakturering.</w:t>
      </w:r>
    </w:p>
  </w:footnote>
  <w:footnote w:id="6">
    <w:p w14:paraId="08764522" w14:textId="77777777" w:rsidR="00F85C4E" w:rsidRPr="00964BD5" w:rsidRDefault="00F85C4E" w:rsidP="00F85C4E">
      <w:pPr>
        <w:spacing w:after="0"/>
        <w:rPr>
          <w:rFonts w:cstheme="minorHAnsi"/>
          <w:i/>
          <w:iCs/>
          <w:sz w:val="20"/>
          <w:szCs w:val="20"/>
          <w:lang w:val="nb-NO"/>
        </w:rPr>
      </w:pPr>
      <w:r w:rsidRPr="00964BD5">
        <w:rPr>
          <w:rStyle w:val="Fotnotereferanse"/>
          <w:sz w:val="20"/>
          <w:szCs w:val="20"/>
        </w:rPr>
        <w:footnoteRef/>
      </w:r>
      <w:r w:rsidRPr="00964BD5">
        <w:rPr>
          <w:sz w:val="20"/>
          <w:szCs w:val="20"/>
          <w:lang w:val="nb-NO"/>
        </w:rPr>
        <w:t xml:space="preserve"> </w:t>
      </w:r>
      <w:r w:rsidRPr="00964BD5">
        <w:rPr>
          <w:rFonts w:cstheme="minorHAnsi"/>
          <w:i/>
          <w:iCs/>
          <w:sz w:val="20"/>
          <w:szCs w:val="20"/>
          <w:u w:val="single"/>
          <w:lang w:val="nb-NO"/>
        </w:rPr>
        <w:t>Merknad:</w:t>
      </w:r>
      <w:r w:rsidRPr="00964BD5">
        <w:rPr>
          <w:rFonts w:cstheme="minorHAnsi"/>
          <w:i/>
          <w:iCs/>
          <w:sz w:val="20"/>
          <w:szCs w:val="20"/>
          <w:lang w:val="nb-NO"/>
        </w:rPr>
        <w:t xml:space="preserve"> Dersom det er avtalt timepris og oppdraget er av lengre varighet bør det avtales justering av timeprisen, for eksempel en gang per år. Sett da inn konkret tid for når justeringen skal gjelde fra.</w:t>
      </w:r>
    </w:p>
    <w:p w14:paraId="7786437E" w14:textId="7F1743CD" w:rsidR="00F85C4E" w:rsidRPr="00311CBD" w:rsidRDefault="00F85C4E" w:rsidP="00311CBD">
      <w:pPr>
        <w:spacing w:after="0"/>
        <w:rPr>
          <w:rFonts w:cstheme="minorHAnsi"/>
          <w:i/>
          <w:iCs/>
          <w:sz w:val="20"/>
          <w:szCs w:val="20"/>
          <w:lang w:val="nb-NO"/>
        </w:rPr>
      </w:pPr>
      <w:r w:rsidRPr="00964BD5">
        <w:rPr>
          <w:rFonts w:cstheme="minorHAnsi"/>
          <w:i/>
          <w:iCs/>
          <w:sz w:val="20"/>
          <w:szCs w:val="20"/>
          <w:lang w:val="nb-NO"/>
        </w:rPr>
        <w:t xml:space="preserve">Dersom Konsulenten ønsker sikkerhet for et minimumsvederlag, kan det </w:t>
      </w:r>
      <w:proofErr w:type="spellStart"/>
      <w:r w:rsidRPr="00964BD5">
        <w:rPr>
          <w:rFonts w:cstheme="minorHAnsi"/>
          <w:i/>
          <w:iCs/>
          <w:sz w:val="20"/>
          <w:szCs w:val="20"/>
          <w:lang w:val="nb-NO"/>
        </w:rPr>
        <w:t>f eks</w:t>
      </w:r>
      <w:proofErr w:type="spellEnd"/>
      <w:r w:rsidRPr="00964BD5">
        <w:rPr>
          <w:rFonts w:cstheme="minorHAnsi"/>
          <w:i/>
          <w:iCs/>
          <w:sz w:val="20"/>
          <w:szCs w:val="20"/>
          <w:lang w:val="nb-NO"/>
        </w:rPr>
        <w:t xml:space="preserve"> legges inn en bestemmelse om at Konsulenten alltid kan fakturere minimum x antall timer per måned.</w:t>
      </w:r>
    </w:p>
  </w:footnote>
  <w:footnote w:id="7">
    <w:p w14:paraId="25F37248" w14:textId="19355E99" w:rsidR="00F85C4E" w:rsidRPr="00964BD5" w:rsidRDefault="00F85C4E" w:rsidP="00F85C4E">
      <w:pPr>
        <w:spacing w:after="0"/>
        <w:rPr>
          <w:rFonts w:cstheme="minorHAnsi"/>
          <w:i/>
          <w:iCs/>
          <w:sz w:val="20"/>
          <w:szCs w:val="20"/>
          <w:lang w:val="nb-NO"/>
        </w:rPr>
      </w:pPr>
      <w:r w:rsidRPr="00964BD5">
        <w:rPr>
          <w:rStyle w:val="Fotnotereferanse"/>
          <w:sz w:val="20"/>
          <w:szCs w:val="20"/>
        </w:rPr>
        <w:footnoteRef/>
      </w:r>
      <w:r w:rsidRPr="00964BD5">
        <w:rPr>
          <w:sz w:val="20"/>
          <w:szCs w:val="20"/>
          <w:lang w:val="nb-NO"/>
        </w:rPr>
        <w:t xml:space="preserve"> </w:t>
      </w:r>
      <w:r w:rsidRPr="00964BD5">
        <w:rPr>
          <w:rFonts w:cstheme="minorHAnsi"/>
          <w:i/>
          <w:iCs/>
          <w:sz w:val="20"/>
          <w:szCs w:val="20"/>
          <w:u w:val="single"/>
          <w:lang w:val="nb-NO"/>
        </w:rPr>
        <w:t>Merknad:</w:t>
      </w:r>
      <w:r w:rsidRPr="00964BD5">
        <w:rPr>
          <w:rFonts w:cstheme="minorHAnsi"/>
          <w:i/>
          <w:iCs/>
          <w:sz w:val="20"/>
          <w:szCs w:val="20"/>
          <w:lang w:val="nb-NO"/>
        </w:rPr>
        <w:t xml:space="preserve"> Pass på at dersom du bruker andres IPR, så har du innhentet nødvendige samtykker til å bruke slik IPR.</w:t>
      </w:r>
    </w:p>
  </w:footnote>
  <w:footnote w:id="8">
    <w:p w14:paraId="06C6857E" w14:textId="5E60AD8C" w:rsidR="00F85C4E" w:rsidRPr="00964BD5" w:rsidRDefault="00F85C4E">
      <w:pPr>
        <w:pStyle w:val="Fotnotetekst"/>
        <w:rPr>
          <w:lang w:val="nb-NO"/>
        </w:rPr>
      </w:pPr>
      <w:r w:rsidRPr="00964BD5">
        <w:rPr>
          <w:rStyle w:val="Fotnotereferanse"/>
        </w:rPr>
        <w:footnoteRef/>
      </w:r>
      <w:r w:rsidRPr="00964BD5">
        <w:rPr>
          <w:lang w:val="nb-NO"/>
        </w:rPr>
        <w:t xml:space="preserve"> </w:t>
      </w:r>
      <w:r w:rsidRPr="00964BD5">
        <w:rPr>
          <w:rFonts w:cstheme="minorHAnsi"/>
          <w:i/>
          <w:iCs/>
          <w:u w:val="single"/>
          <w:lang w:val="nb-NO"/>
        </w:rPr>
        <w:t>Merknad:</w:t>
      </w:r>
      <w:r w:rsidRPr="00964BD5">
        <w:rPr>
          <w:rFonts w:cstheme="minorHAnsi"/>
          <w:i/>
          <w:iCs/>
          <w:lang w:val="nb-NO"/>
        </w:rPr>
        <w:t xml:space="preserve"> Om aktuelt, sett inn en tidsbegrensning i denne lisensen.</w:t>
      </w:r>
    </w:p>
  </w:footnote>
  <w:footnote w:id="9">
    <w:p w14:paraId="0587635C" w14:textId="50251B74" w:rsidR="0010334D" w:rsidRPr="0010334D" w:rsidRDefault="0010334D">
      <w:pPr>
        <w:pStyle w:val="Fotnotetekst"/>
        <w:rPr>
          <w:i/>
          <w:iCs/>
          <w:lang w:val="nb-NO"/>
        </w:rPr>
      </w:pPr>
      <w:r>
        <w:rPr>
          <w:rStyle w:val="Fotnotereferanse"/>
        </w:rPr>
        <w:footnoteRef/>
      </w:r>
      <w:r w:rsidRPr="0010334D">
        <w:rPr>
          <w:lang w:val="nb-NO"/>
        </w:rPr>
        <w:t xml:space="preserve"> </w:t>
      </w:r>
      <w:r>
        <w:rPr>
          <w:i/>
          <w:iCs/>
          <w:u w:val="single"/>
          <w:lang w:val="nb-NO"/>
        </w:rPr>
        <w:t>Eventuelt:</w:t>
      </w:r>
      <w:r>
        <w:rPr>
          <w:i/>
          <w:iCs/>
          <w:lang w:val="nb-NO"/>
        </w:rPr>
        <w:t xml:space="preserve"> Det skal i så fall avtales særskilt lisensavgift for denne lisensen</w:t>
      </w:r>
      <w:r w:rsidR="008A0970">
        <w:rPr>
          <w:i/>
          <w:iCs/>
          <w:lang w:val="nb-NO"/>
        </w:rPr>
        <w:t>.</w:t>
      </w:r>
    </w:p>
  </w:footnote>
  <w:footnote w:id="10">
    <w:p w14:paraId="476CCDB5" w14:textId="1C360526" w:rsidR="00F85C4E" w:rsidRPr="00F85C4E" w:rsidRDefault="00F85C4E">
      <w:pPr>
        <w:pStyle w:val="Fotnotetekst"/>
        <w:rPr>
          <w:lang w:val="nb-NO"/>
        </w:rPr>
      </w:pPr>
      <w:r w:rsidRPr="00964BD5">
        <w:rPr>
          <w:rStyle w:val="Fotnotereferanse"/>
        </w:rPr>
        <w:footnoteRef/>
      </w:r>
      <w:r w:rsidRPr="00964BD5">
        <w:rPr>
          <w:lang w:val="nb-NO"/>
        </w:rPr>
        <w:t xml:space="preserve"> </w:t>
      </w:r>
      <w:r w:rsidRPr="00964BD5">
        <w:rPr>
          <w:rFonts w:cstheme="minorHAnsi"/>
          <w:i/>
          <w:iCs/>
          <w:u w:val="single"/>
          <w:lang w:val="nb-NO"/>
        </w:rPr>
        <w:t>Alternativt</w:t>
      </w:r>
      <w:r w:rsidRPr="00964BD5">
        <w:rPr>
          <w:rFonts w:cstheme="minorHAnsi"/>
          <w:i/>
          <w:iCs/>
          <w:lang w:val="nb-NO"/>
        </w:rPr>
        <w:t xml:space="preserve"> annen begrensning av erstatningsplikten.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55F7"/>
    <w:multiLevelType w:val="hybridMultilevel"/>
    <w:tmpl w:val="6CE4C8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C2B51"/>
    <w:multiLevelType w:val="hybridMultilevel"/>
    <w:tmpl w:val="AB906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4E"/>
    <w:rsid w:val="0010334D"/>
    <w:rsid w:val="001160E3"/>
    <w:rsid w:val="001F537F"/>
    <w:rsid w:val="0024291A"/>
    <w:rsid w:val="002A5D98"/>
    <w:rsid w:val="00311CBD"/>
    <w:rsid w:val="003B42F8"/>
    <w:rsid w:val="00441DE6"/>
    <w:rsid w:val="0044688C"/>
    <w:rsid w:val="005C4567"/>
    <w:rsid w:val="00614CB9"/>
    <w:rsid w:val="0066439F"/>
    <w:rsid w:val="006F7FA9"/>
    <w:rsid w:val="00870744"/>
    <w:rsid w:val="008A02DC"/>
    <w:rsid w:val="008A0970"/>
    <w:rsid w:val="008E5FFB"/>
    <w:rsid w:val="0094352B"/>
    <w:rsid w:val="00964BD5"/>
    <w:rsid w:val="009C6D0E"/>
    <w:rsid w:val="00A81D3A"/>
    <w:rsid w:val="00B0098C"/>
    <w:rsid w:val="00B2242E"/>
    <w:rsid w:val="00B32C86"/>
    <w:rsid w:val="00BA7BD0"/>
    <w:rsid w:val="00CD07CC"/>
    <w:rsid w:val="00CF1CEC"/>
    <w:rsid w:val="00D36E02"/>
    <w:rsid w:val="00D9167D"/>
    <w:rsid w:val="00DC2462"/>
    <w:rsid w:val="00E83D34"/>
    <w:rsid w:val="00F040C8"/>
    <w:rsid w:val="00F6521C"/>
    <w:rsid w:val="00F8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0A28"/>
  <w15:chartTrackingRefBased/>
  <w15:docId w15:val="{026945D4-AD27-4BB2-B067-9750B4C3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C4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85C4E"/>
    <w:pPr>
      <w:ind w:left="720"/>
      <w:contextualSpacing/>
    </w:pPr>
  </w:style>
  <w:style w:type="paragraph" w:styleId="Bunntekst">
    <w:name w:val="footer"/>
    <w:basedOn w:val="Normal"/>
    <w:link w:val="BunntekstTegn"/>
    <w:uiPriority w:val="99"/>
    <w:unhideWhenUsed/>
    <w:rsid w:val="00F85C4E"/>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F85C4E"/>
  </w:style>
  <w:style w:type="paragraph" w:styleId="Topptekst">
    <w:name w:val="header"/>
    <w:basedOn w:val="Normal"/>
    <w:link w:val="TopptekstTegn"/>
    <w:uiPriority w:val="99"/>
    <w:unhideWhenUsed/>
    <w:rsid w:val="00F85C4E"/>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F85C4E"/>
  </w:style>
  <w:style w:type="paragraph" w:styleId="Sluttnotetekst">
    <w:name w:val="endnote text"/>
    <w:basedOn w:val="Normal"/>
    <w:link w:val="SluttnotetekstTegn"/>
    <w:uiPriority w:val="99"/>
    <w:unhideWhenUsed/>
    <w:rsid w:val="00F85C4E"/>
    <w:pPr>
      <w:spacing w:after="0" w:line="240" w:lineRule="auto"/>
    </w:pPr>
    <w:rPr>
      <w:sz w:val="20"/>
      <w:szCs w:val="20"/>
    </w:rPr>
  </w:style>
  <w:style w:type="character" w:customStyle="1" w:styleId="SluttnotetekstTegn">
    <w:name w:val="Sluttnotetekst Tegn"/>
    <w:basedOn w:val="Standardskriftforavsnitt"/>
    <w:link w:val="Sluttnotetekst"/>
    <w:uiPriority w:val="99"/>
    <w:rsid w:val="00F85C4E"/>
    <w:rPr>
      <w:sz w:val="20"/>
      <w:szCs w:val="20"/>
    </w:rPr>
  </w:style>
  <w:style w:type="character" w:styleId="Sluttnotereferanse">
    <w:name w:val="endnote reference"/>
    <w:basedOn w:val="Standardskriftforavsnitt"/>
    <w:uiPriority w:val="99"/>
    <w:semiHidden/>
    <w:unhideWhenUsed/>
    <w:rsid w:val="00F85C4E"/>
    <w:rPr>
      <w:vertAlign w:val="superscript"/>
    </w:rPr>
  </w:style>
  <w:style w:type="paragraph" w:styleId="Fotnotetekst">
    <w:name w:val="footnote text"/>
    <w:basedOn w:val="Normal"/>
    <w:link w:val="FotnotetekstTegn"/>
    <w:uiPriority w:val="99"/>
    <w:semiHidden/>
    <w:unhideWhenUsed/>
    <w:rsid w:val="00F85C4E"/>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85C4E"/>
    <w:rPr>
      <w:sz w:val="20"/>
      <w:szCs w:val="20"/>
    </w:rPr>
  </w:style>
  <w:style w:type="character" w:styleId="Fotnotereferanse">
    <w:name w:val="footnote reference"/>
    <w:basedOn w:val="Standardskriftforavsnitt"/>
    <w:uiPriority w:val="99"/>
    <w:semiHidden/>
    <w:unhideWhenUsed/>
    <w:rsid w:val="00F85C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33EAA61C8591E4A9869FEBE4C35FE2A" ma:contentTypeVersion="17" ma:contentTypeDescription="Opprett et nytt dokument." ma:contentTypeScope="" ma:versionID="5c128d7dcc69ee9f83f6869e2731a4f8">
  <xsd:schema xmlns:xsd="http://www.w3.org/2001/XMLSchema" xmlns:xs="http://www.w3.org/2001/XMLSchema" xmlns:p="http://schemas.microsoft.com/office/2006/metadata/properties" xmlns:ns2="0b2d2f1d-9884-4054-9e05-c33867020d60" xmlns:ns3="04692fd8-2b22-49e3-aff2-310e341d95af" targetNamespace="http://schemas.microsoft.com/office/2006/metadata/properties" ma:root="true" ma:fieldsID="28dbf05076e558e050765b0e68355974" ns2:_="" ns3:_="">
    <xsd:import namespace="0b2d2f1d-9884-4054-9e05-c33867020d60"/>
    <xsd:import namespace="04692fd8-2b22-49e3-aff2-310e341d95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d2f1d-9884-4054-9e05-c33867020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82025e3d-d55c-4e1f-aa86-242ae86223f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692fd8-2b22-49e3-aff2-310e341d95af"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ab2d0d83-ced1-4ea5-bec1-031442d67a9d}" ma:internalName="TaxCatchAll" ma:showField="CatchAllData" ma:web="04692fd8-2b22-49e3-aff2-310e341d9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4692fd8-2b22-49e3-aff2-310e341d95af" xsi:nil="true"/>
    <lcf76f155ced4ddcb4097134ff3c332f xmlns="0b2d2f1d-9884-4054-9e05-c33867020d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221403-59BD-4A56-A518-51FF6C8E709B}">
  <ds:schemaRefs>
    <ds:schemaRef ds:uri="http://schemas.microsoft.com/sharepoint/v3/contenttype/forms"/>
  </ds:schemaRefs>
</ds:datastoreItem>
</file>

<file path=customXml/itemProps2.xml><?xml version="1.0" encoding="utf-8"?>
<ds:datastoreItem xmlns:ds="http://schemas.openxmlformats.org/officeDocument/2006/customXml" ds:itemID="{C69D2B15-A672-47BE-973E-13F6765D3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d2f1d-9884-4054-9e05-c33867020d60"/>
    <ds:schemaRef ds:uri="04692fd8-2b22-49e3-aff2-310e341d9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34798-A50F-47B7-8B43-87C7BB04893D}">
  <ds:schemaRefs>
    <ds:schemaRef ds:uri="http://schemas.openxmlformats.org/officeDocument/2006/bibliography"/>
  </ds:schemaRefs>
</ds:datastoreItem>
</file>

<file path=customXml/itemProps4.xml><?xml version="1.0" encoding="utf-8"?>
<ds:datastoreItem xmlns:ds="http://schemas.openxmlformats.org/officeDocument/2006/customXml" ds:itemID="{B88BF470-F5F9-4E3C-AA8F-D558951886B9}">
  <ds:schemaRefs>
    <ds:schemaRef ds:uri="http://schemas.microsoft.com/office/2006/metadata/properties"/>
    <ds:schemaRef ds:uri="http://schemas.microsoft.com/office/infopath/2007/PartnerControls"/>
    <ds:schemaRef ds:uri="04692fd8-2b22-49e3-aff2-310e341d95af"/>
    <ds:schemaRef ds:uri="0b2d2f1d-9884-4054-9e05-c33867020d60"/>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592</Words>
  <Characters>3376</Characters>
  <Application>Microsoft Office Word</Application>
  <DocSecurity>0</DocSecurity>
  <Lines>28</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Elisabeth Nordbø</dc:creator>
  <cp:keywords/>
  <dc:description/>
  <cp:lastModifiedBy>Anna Elisabeth Nordbø</cp:lastModifiedBy>
  <cp:revision>6</cp:revision>
  <dcterms:created xsi:type="dcterms:W3CDTF">2022-12-07T06:43:00Z</dcterms:created>
  <dcterms:modified xsi:type="dcterms:W3CDTF">2022-12-07T06:48:00Z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0x010100233EAA61C8591E4A9869FEBE4C35FE2A</vt:lpwstr>
  </property>
  <property fmtid="{D5CDD505-2E9C-101B-9397-08002B2CF9AE}" pid="3" name="MediaServiceImageTags">
    <vt:lpwstr/>
  </property>
</Properties>
</file>